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240.png" ContentType="image/png"/>
  <Override PartName="/word/media/rId171.png" ContentType="image/png"/>
  <Override PartName="/word/media/rId435.png" ContentType="image/png"/>
  <Override PartName="/word/media/rId426.png" ContentType="image/png"/>
  <Override PartName="/word/media/rId26.jpg" ContentType="image/jpeg"/>
  <Override PartName="/word/media/rId412.png" ContentType="image/png"/>
  <Override PartName="/word/media/rId432.png" ContentType="image/png"/>
  <Override PartName="/word/media/rId429.png" ContentType="image/png"/>
  <Override PartName="/word/media/rId237.jpg" ContentType="image/jpeg"/>
  <Override PartName="/word/media/rId311.png" ContentType="image/png"/>
  <Override PartName="/word/media/rId100.jpg" ContentType="image/jpeg"/>
  <Override PartName="/word/media/rId423.png" ContentType="image/png"/>
  <Override PartName="/word/media/rId417.png" ContentType="image/png"/>
  <Override PartName="/word/media/rId199.png" ContentType="image/png"/>
  <Override PartName="/word/media/rId105.png" ContentType="image/png"/>
  <Override PartName="/word/media/rId350.png" ContentType="image/png"/>
  <Override PartName="/word/media/rId356.png" ContentType="image/png"/>
  <Override PartName="/word/media/rId89.png" ContentType="image/png"/>
  <Override PartName="/word/media/rId56.png" ContentType="image/png"/>
  <Override PartName="/word/media/rId62.png" ContentType="image/png"/>
  <Override PartName="/word/media/rId328.png" ContentType="image/png"/>
  <Override PartName="/word/media/rId302.png" ContentType="image/png"/>
  <Override PartName="/word/media/rId347.png" ContentType="image/png"/>
  <Override PartName="/word/media/rId108.png" ContentType="image/png"/>
  <Override PartName="/word/media/rId257.png" ContentType="image/png"/>
  <Override PartName="/word/media/rId208.png" ContentType="image/png"/>
  <Override PartName="/word/media/rId217.png" ContentType="image/png"/>
  <Override PartName="/word/media/rId125.png" ContentType="image/png"/>
  <Override PartName="/word/media/rId134.png" ContentType="image/png"/>
  <Override PartName="/word/media/rId144.png" ContentType="image/png"/>
  <Override PartName="/word/media/rId153.png" ContentType="image/png"/>
  <Override PartName="/word/media/rId162.png" ContentType="image/png"/>
  <Override PartName="/word/media/rId181.png" ContentType="image/png"/>
  <Override PartName="/word/media/rId1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0.86</w:t>
      </w:r>
      <w:r>
        <w:t xml:space="preserve"> </w:t>
      </w:r>
      <w:r>
        <w:t xml:space="preserve">(15.07.2023)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411" w:name="lernpfad"/>
    <w:p>
      <w:pPr>
        <w:pStyle w:val="Heading1"/>
      </w:pPr>
      <w:r>
        <w:rPr>
          <w:rStyle w:val="SectionNumber"/>
        </w:rPr>
        <w:t xml:space="preserve">3</w:t>
      </w:r>
      <w:r>
        <w:tab/>
      </w:r>
      <w:r>
        <w:t xml:space="preserve">Lernpfad</w:t>
      </w:r>
    </w:p>
    <w:bookmarkStart w:id="111"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30537"/>
            <wp:effectExtent b="0" l="0" r="0" t="0"/>
            <wp:docPr descr="Wenn du die Geschichte deines Lebens schreibst, lass niemand anderen den Stift in die Hand nehmen" title="" id="109" name="Picture"/>
            <a:graphic>
              <a:graphicData uri="http://schemas.openxmlformats.org/drawingml/2006/picture">
                <pic:pic>
                  <pic:nvPicPr>
                    <pic:cNvPr descr="images/woche1-1.png" id="110"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1"/>
    <w:bookmarkStart w:id="119" w:name="Xe0a2055997a466aea9c33f41be27f63afa06abb"/>
    <w:p>
      <w:pPr>
        <w:pStyle w:val="Heading2"/>
      </w:pPr>
      <w:r>
        <w:rPr>
          <w:rStyle w:val="SectionNumber"/>
        </w:rPr>
        <w:t xml:space="preserve">3.2</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115" w:name="im-weekly"/>
    <w:p>
      <w:pPr>
        <w:pStyle w:val="Heading3"/>
      </w:pPr>
      <w:r>
        <w:rPr>
          <w:rStyle w:val="SectionNumber"/>
        </w:rPr>
        <w:t xml:space="preserve">3.2.1</w:t>
      </w:r>
      <w:r>
        <w:tab/>
      </w:r>
      <w:r>
        <w:t xml:space="preserve">Im Weekly</w:t>
      </w:r>
    </w:p>
    <w:p>
      <w:pPr>
        <w:pStyle w:val="FirstParagraph"/>
      </w:pPr>
      <w:r>
        <w:t xml:space="preserve">[ ] Check in (2 Minuten pro Member)</w:t>
      </w:r>
    </w:p>
    <w:bookmarkStart w:id="114" w:name="leitfragen"/>
    <w:p>
      <w:pPr>
        <w:pStyle w:val="Heading4"/>
      </w:pPr>
      <w:r>
        <w:rPr>
          <w:rStyle w:val="SectionNumber"/>
        </w:rPr>
        <w:t xml:space="preserve">3.2.1.1</w:t>
      </w:r>
      <w:r>
        <w:tab/>
      </w:r>
      <w:r>
        <w:t xml:space="preserve">Leitfragen</w:t>
      </w:r>
    </w:p>
    <w:p>
      <w:pPr>
        <w:numPr>
          <w:ilvl w:val="0"/>
          <w:numId w:val="1014"/>
        </w:numPr>
        <w:pStyle w:val="Compact"/>
      </w:pPr>
      <w:r>
        <w:t xml:space="preserve">Worum geht es dir bei deinem persönlichem Wissensmanagement?</w:t>
      </w:r>
    </w:p>
    <w:p>
      <w:pPr>
        <w:numPr>
          <w:ilvl w:val="0"/>
          <w:numId w:val="1014"/>
        </w:numPr>
        <w:pStyle w:val="Compact"/>
      </w:pPr>
      <w:r>
        <w:t xml:space="preserve">Fängst du gerade an oder hast du bereits ein persönliches Wissensmanagement</w:t>
      </w:r>
    </w:p>
    <w:p>
      <w:pPr>
        <w:pStyle w:val="FirstParagraph"/>
      </w:pPr>
      <w:r>
        <w:t xml:space="preserve">[ ]</w:t>
      </w:r>
      <w:r>
        <w:t xml:space="preserve"> </w:t>
      </w:r>
      <w:hyperlink r:id="rId112">
        <w:r>
          <w:rPr>
            <w:rStyle w:val="Hyperlink"/>
          </w:rPr>
          <w:t xml:space="preserve">Kata 0</w:t>
        </w:r>
      </w:hyperlink>
      <w:r>
        <w:t xml:space="preserve">: Circle Setup (20 Minuten)</w:t>
      </w:r>
    </w:p>
    <w:p>
      <w:pPr>
        <w:pStyle w:val="BodyText"/>
      </w:pPr>
      <w:r>
        <w:t xml:space="preserve">[ ]</w:t>
      </w:r>
      <w:r>
        <w:t xml:space="preserve"> </w:t>
      </w:r>
      <w:hyperlink r:id="rId113">
        <w:r>
          <w:rPr>
            <w:rStyle w:val="Hyperlink"/>
          </w:rPr>
          <w:t xml:space="preserve">Kata 4</w:t>
        </w:r>
      </w:hyperlink>
      <w:r>
        <w:t xml:space="preserve">: Feedback (10 Minuten)</w:t>
      </w:r>
    </w:p>
    <w:bookmarkEnd w:id="114"/>
    <w:bookmarkEnd w:id="115"/>
    <w:bookmarkStart w:id="118" w:name="schluss"/>
    <w:p>
      <w:pPr>
        <w:pStyle w:val="Heading3"/>
      </w:pPr>
      <w:r>
        <w:rPr>
          <w:rStyle w:val="SectionNumber"/>
        </w:rPr>
        <w:t xml:space="preserve">3.2.2</w:t>
      </w:r>
      <w:r>
        <w:tab/>
      </w:r>
      <w:r>
        <w:t xml:space="preserve">Schluss</w:t>
      </w:r>
    </w:p>
    <w:p>
      <w:pPr>
        <w:pStyle w:val="FirstParagraph"/>
      </w:pPr>
      <w:r>
        <w:t xml:space="preserve">[ ] Check Out (1 Minute pro Member)</w:t>
      </w:r>
    </w:p>
    <w:p>
      <w:pPr>
        <w:pStyle w:val="BodyText"/>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29"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In dieser Woche wählst du dein Ziel für den Sprint.</w:t>
      </w:r>
    </w:p>
    <w:bookmarkStart w:id="122" w:name="als-vorbereitung"/>
    <w:p>
      <w:pPr>
        <w:pStyle w:val="Heading3"/>
      </w:pPr>
      <w:r>
        <w:rPr>
          <w:rStyle w:val="SectionNumber"/>
        </w:rPr>
        <w:t xml:space="preserve">3.3.1</w:t>
      </w:r>
      <w:r>
        <w:tab/>
      </w:r>
      <w:r>
        <w:t xml:space="preserve">Als Vorbereitung</w:t>
      </w:r>
    </w:p>
    <w:p>
      <w:pPr>
        <w:pStyle w:val="FirstParagraph"/>
      </w:pPr>
      <w:r>
        <w:t xml:space="preserve">[ ]</w:t>
      </w:r>
      <w:r>
        <w:t xml:space="preserve"> </w:t>
      </w:r>
      <w:hyperlink r:id="rId120">
        <w:r>
          <w:rPr>
            <w:rStyle w:val="Hyperlink"/>
          </w:rPr>
          <w:t xml:space="preserve">Kata 1</w:t>
        </w:r>
      </w:hyperlink>
      <w:r>
        <w:t xml:space="preserve">: Mein Ziel für die nächsten 12 Wochen</w:t>
      </w:r>
    </w:p>
    <w:p>
      <w:pPr>
        <w:pStyle w:val="BodyText"/>
      </w:pPr>
      <w:r>
        <w:t xml:space="preserve">[ ]</w:t>
      </w:r>
      <w:r>
        <w:t xml:space="preserve"> </w:t>
      </w:r>
      <w:hyperlink r:id="rId121">
        <w:r>
          <w:rPr>
            <w:rStyle w:val="Hyperlink"/>
          </w:rPr>
          <w:t xml:space="preserve">Kata 2</w:t>
        </w:r>
      </w:hyperlink>
      <w:r>
        <w:t xml:space="preserve">: Ein Termin mit dir selbst</w:t>
      </w:r>
    </w:p>
    <w:bookmarkEnd w:id="122"/>
    <w:bookmarkStart w:id="124" w:name="im-weekly-1"/>
    <w:p>
      <w:pPr>
        <w:pStyle w:val="Heading3"/>
      </w:pPr>
      <w:r>
        <w:rPr>
          <w:rStyle w:val="SectionNumber"/>
        </w:rPr>
        <w:t xml:space="preserve">3.3.2</w:t>
      </w:r>
      <w:r>
        <w:tab/>
      </w:r>
      <w:r>
        <w:t xml:space="preserve">Im Weekly</w:t>
      </w:r>
    </w:p>
    <w:p>
      <w:pPr>
        <w:pStyle w:val="FirstParagraph"/>
      </w:pPr>
      <w:r>
        <w:t xml:space="preserve">[ ] Check in (2 Minuten pro Member)</w:t>
      </w:r>
    </w:p>
    <w:p>
      <w:pPr>
        <w:pStyle w:val="BodyText"/>
      </w:pPr>
      <w:r>
        <w:t xml:space="preserve">Austausch: Eure Ziele im Sprint (10 Minuten pro Member)</w:t>
      </w:r>
    </w:p>
    <w:p>
      <w:pPr>
        <w:pStyle w:val="BodyText"/>
      </w:pPr>
      <w:r>
        <w:t xml:space="preserve">[ ] Teilt eure Ziele aus</w:t>
      </w:r>
      <w:r>
        <w:t xml:space="preserve"> </w:t>
      </w:r>
      <w:hyperlink r:id="rId120">
        <w:r>
          <w:rPr>
            <w:rStyle w:val="Hyperlink"/>
          </w:rPr>
          <w:t xml:space="preserve">Kata 1</w:t>
        </w:r>
      </w:hyperlink>
      <w:r>
        <w:t xml:space="preserve"> </w:t>
      </w:r>
      <w:r>
        <w:t xml:space="preserve">miteinander.</w:t>
      </w:r>
    </w:p>
    <w:bookmarkStart w:id="123" w:name="leitfragen-1"/>
    <w:p>
      <w:pPr>
        <w:pStyle w:val="Heading4"/>
      </w:pPr>
      <w:r>
        <w:rPr>
          <w:rStyle w:val="SectionNumber"/>
        </w:rPr>
        <w:t xml:space="preserve">3.3.2.1</w:t>
      </w:r>
      <w:r>
        <w:tab/>
      </w:r>
      <w:r>
        <w:t xml:space="preserve">Leitfragen</w:t>
      </w:r>
    </w:p>
    <w:p>
      <w:pPr>
        <w:numPr>
          <w:ilvl w:val="0"/>
          <w:numId w:val="1015"/>
        </w:numPr>
      </w:pPr>
      <w:r>
        <w:t xml:space="preserve">Warum machst du das?</w:t>
      </w:r>
    </w:p>
    <w:p>
      <w:pPr>
        <w:numPr>
          <w:ilvl w:val="0"/>
          <w:numId w:val="1015"/>
        </w:numPr>
      </w:pPr>
      <w:r>
        <w:t xml:space="preserve">Was inspiriert dich daran ?</w:t>
      </w:r>
    </w:p>
    <w:p>
      <w:pPr>
        <w:numPr>
          <w:ilvl w:val="0"/>
          <w:numId w:val="1015"/>
        </w:numPr>
      </w:pPr>
      <w:r>
        <w:t xml:space="preserve">Was heißt es für dich, ein Ziel erreicht zu haben?</w:t>
      </w:r>
    </w:p>
    <w:p>
      <w:pPr>
        <w:numPr>
          <w:ilvl w:val="0"/>
          <w:numId w:val="1015"/>
        </w:numPr>
      </w:pPr>
      <w:r>
        <w:t xml:space="preserve">Wie hast du deine Ziele nach OKR quantitativ messbar gemacht?</w:t>
      </w:r>
    </w:p>
    <w:p>
      <w:pPr>
        <w:numPr>
          <w:ilvl w:val="0"/>
          <w:numId w:val="1015"/>
        </w:numPr>
      </w:pPr>
      <w:r>
        <w:t xml:space="preserve">Wie feierst du, wenn du dein Ziel erreicht hast?</w:t>
      </w:r>
    </w:p>
    <w:p>
      <w:pPr>
        <w:numPr>
          <w:ilvl w:val="0"/>
          <w:numId w:val="1015"/>
        </w:numPr>
      </w:pPr>
      <w:r>
        <w:t xml:space="preserve">Austausch: Ein Termin mit dir selbst (5 Minuten)</w:t>
      </w:r>
    </w:p>
    <w:p>
      <w:pPr>
        <w:pStyle w:val="FirstParagraph"/>
      </w:pPr>
      <w:r>
        <w:t xml:space="preserve">[ ] Habt ihr alle einen Termin mit euch selbst in den Kalender eingetragen? Was hat euch dabei geholfen?</w:t>
      </w:r>
    </w:p>
    <w:bookmarkEnd w:id="123"/>
    <w:bookmarkEnd w:id="124"/>
    <w:bookmarkStart w:id="128" w:name="schluss-1"/>
    <w:p>
      <w:pPr>
        <w:pStyle w:val="Heading3"/>
      </w:pPr>
      <w:r>
        <w:rPr>
          <w:rStyle w:val="SectionNumber"/>
        </w:rPr>
        <w:t xml:space="preserve">3.3.3</w:t>
      </w:r>
      <w:r>
        <w:tab/>
      </w:r>
      <w:r>
        <w:t xml:space="preserve">Schluss</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4398"/>
            <wp:effectExtent b="0" l="0" r="0" t="0"/>
            <wp:docPr descr="Wählen eines Programms für die PKM-Umgebung" title="" id="126" name="Picture"/>
            <a:graphic>
              <a:graphicData uri="http://schemas.openxmlformats.org/drawingml/2006/picture">
                <pic:pic>
                  <pic:nvPicPr>
                    <pic:cNvPr descr="images/woche2.png" id="127" name="Picture"/>
                    <pic:cNvPicPr>
                      <a:picLocks noChangeArrowheads="1" noChangeAspect="1"/>
                    </pic:cNvPicPr>
                  </pic:nvPicPr>
                  <pic:blipFill>
                    <a:blip r:embed="rId125"/>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28"/>
    <w:bookmarkEnd w:id="129"/>
    <w:bookmarkStart w:id="138" w:name="woche-2---pkm-umgebung-einrichten"/>
    <w:p>
      <w:pPr>
        <w:pStyle w:val="Heading2"/>
      </w:pPr>
      <w:r>
        <w:rPr>
          <w:rStyle w:val="SectionNumber"/>
        </w:rPr>
        <w:t xml:space="preserve">3.4</w:t>
      </w:r>
      <w:r>
        <w:tab/>
      </w:r>
      <w:r>
        <w:t xml:space="preserve">Woche 2 - PKM-Umgebung Einrichten</w:t>
      </w:r>
    </w:p>
    <w:p>
      <w:pPr>
        <w:pStyle w:val="FirstParagraph"/>
      </w:pPr>
      <w:r>
        <w:t xml:space="preserve">In dieser Woche richtest du dir deine Persönliches Wissensmanagement (PKM) Umgebung ein.</w:t>
      </w:r>
    </w:p>
    <w:bookmarkStart w:id="131" w:name="als-vorbereitung-1"/>
    <w:p>
      <w:pPr>
        <w:pStyle w:val="Heading3"/>
      </w:pPr>
      <w:r>
        <w:rPr>
          <w:rStyle w:val="SectionNumber"/>
        </w:rPr>
        <w:t xml:space="preserve">3.4.1</w:t>
      </w:r>
      <w:r>
        <w:tab/>
      </w:r>
      <w:r>
        <w:t xml:space="preserve">Als Vorbereitung</w:t>
      </w:r>
    </w:p>
    <w:p>
      <w:pPr>
        <w:pStyle w:val="FirstParagraph"/>
      </w:pPr>
      <w:r>
        <w:t xml:space="preserve">[ ]</w:t>
      </w:r>
      <w:r>
        <w:t xml:space="preserve"> </w:t>
      </w:r>
      <w:hyperlink r:id="rId130">
        <w:r>
          <w:rPr>
            <w:rStyle w:val="Hyperlink"/>
          </w:rPr>
          <w:t xml:space="preserve">Kata 3</w:t>
        </w:r>
      </w:hyperlink>
      <w:r>
        <w:t xml:space="preserve">: PKM-Umgebung Einrichten</w:t>
      </w:r>
    </w:p>
    <w:bookmarkEnd w:id="131"/>
    <w:bookmarkStart w:id="133" w:name="im-weekly-2"/>
    <w:p>
      <w:pPr>
        <w:pStyle w:val="Heading3"/>
      </w:pPr>
      <w:r>
        <w:rPr>
          <w:rStyle w:val="SectionNumber"/>
        </w:rPr>
        <w:t xml:space="preserve">3.4.2</w:t>
      </w:r>
      <w:r>
        <w:tab/>
      </w:r>
      <w:r>
        <w:t xml:space="preserve">Im Weekly</w:t>
      </w:r>
    </w:p>
    <w:p>
      <w:pPr>
        <w:pStyle w:val="FirstParagraph"/>
      </w:pPr>
      <w:r>
        <w:t xml:space="preserve">[ ] Check in (2 Minuten pro Member)</w:t>
      </w:r>
    </w:p>
    <w:p>
      <w:pPr>
        <w:pStyle w:val="BodyText"/>
      </w:pPr>
      <w:r>
        <w:t xml:space="preserve">Austausch: einrichten der PKM Umgebung</w:t>
      </w:r>
    </w:p>
    <w:bookmarkStart w:id="132" w:name="leitfragen-2"/>
    <w:p>
      <w:pPr>
        <w:pStyle w:val="Heading4"/>
      </w:pPr>
      <w:r>
        <w:rPr>
          <w:rStyle w:val="SectionNumber"/>
        </w:rPr>
        <w:t xml:space="preserve">3.4.2.1</w:t>
      </w:r>
      <w:r>
        <w:tab/>
      </w:r>
      <w:r>
        <w:t xml:space="preserve">Leitfragen</w:t>
      </w:r>
    </w:p>
    <w:p>
      <w:pPr>
        <w:numPr>
          <w:ilvl w:val="0"/>
          <w:numId w:val="1016"/>
        </w:numPr>
        <w:pStyle w:val="Compact"/>
      </w:pPr>
      <w:r>
        <w:t xml:space="preserve">Welche Aspekte sind für dich bei der Wahl eines Programms für das persönliche Wissensmanagement am wichtigsten?</w:t>
      </w:r>
    </w:p>
    <w:p>
      <w:pPr>
        <w:numPr>
          <w:ilvl w:val="0"/>
          <w:numId w:val="1016"/>
        </w:numPr>
        <w:pStyle w:val="Compact"/>
      </w:pPr>
      <w:r>
        <w:t xml:space="preserve">Welche Art von Notizen machst du am häufigsten und welche Funktionen würdest du in einem Programm benötigen, um diese zu organisieren?</w:t>
      </w:r>
    </w:p>
    <w:p>
      <w:pPr>
        <w:numPr>
          <w:ilvl w:val="0"/>
          <w:numId w:val="1016"/>
        </w:numPr>
        <w:pStyle w:val="Compact"/>
      </w:pPr>
      <w:r>
        <w:t xml:space="preserve">Wie gehst du mit der Möglichkeit um, dass sich die Programme verändern und möglicherweise vom Markt verschwinden?</w:t>
      </w:r>
    </w:p>
    <w:bookmarkEnd w:id="132"/>
    <w:bookmarkEnd w:id="133"/>
    <w:bookmarkStart w:id="137" w:name="schluss-2"/>
    <w:p>
      <w:pPr>
        <w:pStyle w:val="Heading3"/>
      </w:pPr>
      <w:r>
        <w:rPr>
          <w:rStyle w:val="SectionNumber"/>
        </w:rPr>
        <w:t xml:space="preserve">3.4.3</w:t>
      </w:r>
      <w:r>
        <w:tab/>
      </w:r>
      <w:r>
        <w:t xml:space="preserve">Schluss</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7000"/>
            <wp:effectExtent b="0" l="0" r="0" t="0"/>
            <wp:docPr descr="Notizen kennenlernen" title="" id="135" name="Picture"/>
            <a:graphic>
              <a:graphicData uri="http://schemas.openxmlformats.org/drawingml/2006/picture">
                <pic:pic>
                  <pic:nvPicPr>
                    <pic:cNvPr descr="images/woche3.png" id="136"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37"/>
    <w:bookmarkEnd w:id="138"/>
    <w:bookmarkStart w:id="148" w:name="woche-3---notizen-kennenlernen"/>
    <w:p>
      <w:pPr>
        <w:pStyle w:val="Heading2"/>
      </w:pPr>
      <w:r>
        <w:rPr>
          <w:rStyle w:val="SectionNumber"/>
        </w:rPr>
        <w:t xml:space="preserve">3.5</w:t>
      </w:r>
      <w:r>
        <w:tab/>
      </w:r>
      <w:r>
        <w:t xml:space="preserve">Woche 3 - Notizen kennenlernen</w:t>
      </w:r>
    </w:p>
    <w:p>
      <w:pPr>
        <w:pStyle w:val="FirstParagraph"/>
      </w:pPr>
      <w:r>
        <w:t xml:space="preserve">In dieser Woche richtest du dir deine Persönliches Wissensmanagement (PKM) Umgebung ein.</w:t>
      </w:r>
    </w:p>
    <w:bookmarkStart w:id="141" w:name="als-vorbereitung-2"/>
    <w:p>
      <w:pPr>
        <w:pStyle w:val="Heading3"/>
      </w:pPr>
      <w:r>
        <w:rPr>
          <w:rStyle w:val="SectionNumber"/>
        </w:rPr>
        <w:t xml:space="preserve">3.5.1</w:t>
      </w:r>
      <w:r>
        <w:tab/>
      </w:r>
      <w:r>
        <w:t xml:space="preserve">Als Vorbereitung</w:t>
      </w:r>
    </w:p>
    <w:p>
      <w:pPr>
        <w:pStyle w:val="FirstParagraph"/>
      </w:pPr>
      <w:r>
        <w:t xml:space="preserve">[ ]</w:t>
      </w:r>
      <w:r>
        <w:t xml:space="preserve"> </w:t>
      </w:r>
      <w:hyperlink r:id="rId139">
        <w:r>
          <w:rPr>
            <w:rStyle w:val="Hyperlink"/>
          </w:rPr>
          <w:t xml:space="preserve">Kata 5</w:t>
        </w:r>
      </w:hyperlink>
      <w:r>
        <w:t xml:space="preserve">: Notizen kennenlernen lesen</w:t>
      </w:r>
    </w:p>
    <w:p>
      <w:pPr>
        <w:pStyle w:val="BodyText"/>
      </w:pPr>
      <w:r>
        <w:t xml:space="preserve">[ ]</w:t>
      </w:r>
      <w:r>
        <w:t xml:space="preserve"> </w:t>
      </w:r>
      <w:hyperlink r:id="rId140">
        <w:r>
          <w:rPr>
            <w:rStyle w:val="Hyperlink"/>
          </w:rPr>
          <w:t xml:space="preserve">Kata 6</w:t>
        </w:r>
      </w:hyperlink>
      <w:r>
        <w:t xml:space="preserve">: Progressive Summarization lesen und an einem Artikel/Website ausprobieren</w:t>
      </w:r>
    </w:p>
    <w:bookmarkEnd w:id="141"/>
    <w:bookmarkStart w:id="143" w:name="im-weekly-3"/>
    <w:p>
      <w:pPr>
        <w:pStyle w:val="Heading3"/>
      </w:pPr>
      <w:r>
        <w:rPr>
          <w:rStyle w:val="SectionNumber"/>
        </w:rPr>
        <w:t xml:space="preserve">3.5.2</w:t>
      </w:r>
      <w:r>
        <w:tab/>
      </w:r>
      <w:r>
        <w:t xml:space="preserve">Im Weekly</w:t>
      </w:r>
    </w:p>
    <w:p>
      <w:pPr>
        <w:pStyle w:val="FirstParagraph"/>
      </w:pPr>
      <w:r>
        <w:t xml:space="preserve">[ ] Check in (2 Minuten pro Member)</w:t>
      </w:r>
    </w:p>
    <w:p>
      <w:pPr>
        <w:pStyle w:val="BodyText"/>
      </w:pPr>
      <w:r>
        <w:t xml:space="preserve">Was hat dich die letzte Woche im Zusammenhang mit persönlichem Wissensmanagement beschäftigt?</w:t>
      </w:r>
    </w:p>
    <w:bookmarkStart w:id="142" w:name="leitfragen-3"/>
    <w:p>
      <w:pPr>
        <w:pStyle w:val="Heading4"/>
      </w:pPr>
      <w:r>
        <w:rPr>
          <w:rStyle w:val="SectionNumber"/>
        </w:rPr>
        <w:t xml:space="preserve">3.5.2.1</w:t>
      </w:r>
      <w:r>
        <w:tab/>
      </w:r>
      <w:r>
        <w:t xml:space="preserve">Leitfragen</w:t>
      </w:r>
    </w:p>
    <w:p>
      <w:pPr>
        <w:numPr>
          <w:ilvl w:val="0"/>
          <w:numId w:val="1017"/>
        </w:numPr>
        <w:pStyle w:val="Compact"/>
      </w:pPr>
      <w:r>
        <w:t xml:space="preserve">Ist eine einheitliche Struktur förderlich oder unnötig?</w:t>
      </w:r>
    </w:p>
    <w:p>
      <w:pPr>
        <w:numPr>
          <w:ilvl w:val="0"/>
          <w:numId w:val="1017"/>
        </w:numPr>
        <w:pStyle w:val="Compact"/>
      </w:pPr>
      <w:r>
        <w:t xml:space="preserve">Progressive Summarization oder direkt Zusammenfassen in eigenen Worten?</w:t>
      </w:r>
    </w:p>
    <w:p>
      <w:pPr>
        <w:numPr>
          <w:ilvl w:val="0"/>
          <w:numId w:val="1017"/>
        </w:numPr>
        <w:pStyle w:val="Compact"/>
      </w:pPr>
      <w:r>
        <w:t xml:space="preserve">Fühst du dich abgeholt oder verunsichert mit den Informationen in den Katas?</w:t>
      </w:r>
    </w:p>
    <w:bookmarkEnd w:id="142"/>
    <w:bookmarkEnd w:id="143"/>
    <w:bookmarkStart w:id="147" w:name="schluss-3"/>
    <w:p>
      <w:pPr>
        <w:pStyle w:val="Heading3"/>
      </w:pPr>
      <w:r>
        <w:rPr>
          <w:rStyle w:val="SectionNumber"/>
        </w:rPr>
        <w:t xml:space="preserve">3.5.3</w:t>
      </w:r>
      <w:r>
        <w:tab/>
      </w:r>
      <w:r>
        <w:t xml:space="preserve">Schluss</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1791"/>
            <wp:effectExtent b="0" l="0" r="0" t="0"/>
            <wp:docPr descr="Flüchtige Notizen" title="" id="145" name="Picture"/>
            <a:graphic>
              <a:graphicData uri="http://schemas.openxmlformats.org/drawingml/2006/picture">
                <pic:pic>
                  <pic:nvPicPr>
                    <pic:cNvPr descr="images/woche4.png" id="146" name="Picture"/>
                    <pic:cNvPicPr>
                      <a:picLocks noChangeArrowheads="1" noChangeAspect="1"/>
                    </pic:cNvPicPr>
                  </pic:nvPicPr>
                  <pic:blipFill>
                    <a:blip r:embed="rId14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47"/>
    <w:bookmarkEnd w:id="148"/>
    <w:bookmarkStart w:id="157" w:name="woche-4---erste-notizen-erstellen"/>
    <w:p>
      <w:pPr>
        <w:pStyle w:val="Heading2"/>
      </w:pPr>
      <w:r>
        <w:rPr>
          <w:rStyle w:val="SectionNumber"/>
        </w:rPr>
        <w:t xml:space="preserve">3.6</w:t>
      </w:r>
      <w:r>
        <w:tab/>
      </w:r>
      <w:r>
        <w:t xml:space="preserve">Woche 4 - Erste Notizen erstellen</w:t>
      </w:r>
    </w:p>
    <w:p>
      <w:pPr>
        <w:pStyle w:val="FirstParagraph"/>
      </w:pPr>
      <w:r>
        <w:t xml:space="preserve">In dieser Woche richtest du dir deine Persönliches Wissensmanagement (PKM) Umgebung ein.</w:t>
      </w:r>
    </w:p>
    <w:bookmarkStart w:id="150" w:name="als-vorbereitung-3"/>
    <w:p>
      <w:pPr>
        <w:pStyle w:val="Heading3"/>
      </w:pPr>
      <w:r>
        <w:rPr>
          <w:rStyle w:val="SectionNumber"/>
        </w:rPr>
        <w:t xml:space="preserve">3.6.1</w:t>
      </w:r>
      <w:r>
        <w:tab/>
      </w:r>
      <w:r>
        <w:t xml:space="preserve">Als Vorbereitung</w:t>
      </w:r>
    </w:p>
    <w:p>
      <w:pPr>
        <w:pStyle w:val="FirstParagraph"/>
      </w:pPr>
      <w:r>
        <w:t xml:space="preserve">[ ]</w:t>
      </w:r>
      <w:r>
        <w:t xml:space="preserve"> </w:t>
      </w:r>
      <w:hyperlink r:id="rId149">
        <w:r>
          <w:rPr>
            <w:rStyle w:val="Hyperlink"/>
          </w:rPr>
          <w:t xml:space="preserve">Kata 7</w:t>
        </w:r>
      </w:hyperlink>
      <w:r>
        <w:t xml:space="preserve">: Erste Notizen erstellen lesen und Notizen erstellen</w:t>
      </w:r>
    </w:p>
    <w:bookmarkEnd w:id="150"/>
    <w:bookmarkStart w:id="152" w:name="im-weekly-4"/>
    <w:p>
      <w:pPr>
        <w:pStyle w:val="Heading3"/>
      </w:pPr>
      <w:r>
        <w:rPr>
          <w:rStyle w:val="SectionNumber"/>
        </w:rPr>
        <w:t xml:space="preserve">3.6.2</w:t>
      </w:r>
      <w:r>
        <w:tab/>
      </w:r>
      <w:r>
        <w:t xml:space="preserve">Im Weekly</w:t>
      </w:r>
    </w:p>
    <w:p>
      <w:pPr>
        <w:pStyle w:val="FirstParagraph"/>
      </w:pPr>
      <w:r>
        <w:t xml:space="preserve">[ ] Check in (2 Minuten pro Member)</w:t>
      </w:r>
    </w:p>
    <w:p>
      <w:pPr>
        <w:pStyle w:val="BodyText"/>
      </w:pPr>
      <w:r>
        <w:t xml:space="preserve">Was hat dich die letzte Woche im Zusammenhang mit persönlichem Wissensmanagement beschäftigt?</w:t>
      </w:r>
    </w:p>
    <w:bookmarkStart w:id="151" w:name="leitfragen-4"/>
    <w:p>
      <w:pPr>
        <w:pStyle w:val="Heading4"/>
      </w:pPr>
      <w:r>
        <w:rPr>
          <w:rStyle w:val="SectionNumber"/>
        </w:rPr>
        <w:t xml:space="preserve">3.6.2.1</w:t>
      </w:r>
      <w:r>
        <w:tab/>
      </w:r>
      <w:r>
        <w:t xml:space="preserve">Leitfragen</w:t>
      </w:r>
    </w:p>
    <w:p>
      <w:pPr>
        <w:numPr>
          <w:ilvl w:val="0"/>
          <w:numId w:val="1018"/>
        </w:numPr>
        <w:pStyle w:val="Compact"/>
      </w:pPr>
      <w:r>
        <w:t xml:space="preserve">Diskutiert im Zirkel über die Erfahrung und das Ergebnis (nicht den Inhalt der Notiz)</w:t>
      </w:r>
    </w:p>
    <w:p>
      <w:pPr>
        <w:numPr>
          <w:ilvl w:val="0"/>
          <w:numId w:val="1018"/>
        </w:numPr>
        <w:pStyle w:val="Compact"/>
      </w:pPr>
      <w:r>
        <w:t xml:space="preserve">Was hat dich beim Lesen des Artikels/Buches/Themas am meisten interessiert und warum?</w:t>
      </w:r>
    </w:p>
    <w:p>
      <w:pPr>
        <w:numPr>
          <w:ilvl w:val="0"/>
          <w:numId w:val="1018"/>
        </w:numPr>
        <w:pStyle w:val="Compact"/>
      </w:pPr>
      <w:r>
        <w:t xml:space="preserve">Welche Informationen/Gedanken hast du aus dem gelesenen Material für wichtig genug gehalten um sie in einer Notiz festzuhalten?</w:t>
      </w:r>
    </w:p>
    <w:p>
      <w:pPr>
        <w:numPr>
          <w:ilvl w:val="0"/>
          <w:numId w:val="1018"/>
        </w:numPr>
        <w:pStyle w:val="Compact"/>
      </w:pPr>
      <w:r>
        <w:t xml:space="preserve">Was waren deine Herausforderungen beim Erstellen der Notiz(en) und wie hast du sie überwunden?</w:t>
      </w:r>
    </w:p>
    <w:p>
      <w:pPr>
        <w:numPr>
          <w:ilvl w:val="0"/>
          <w:numId w:val="1018"/>
        </w:numPr>
        <w:pStyle w:val="Compact"/>
      </w:pPr>
      <w:r>
        <w:t xml:space="preserve">Wie hast du deine flüchtigen Notizen verarbeitet und was hat dir geholfen, dich an die Notizen zu erinnern?</w:t>
      </w:r>
    </w:p>
    <w:p>
      <w:pPr>
        <w:numPr>
          <w:ilvl w:val="0"/>
          <w:numId w:val="1018"/>
        </w:numPr>
        <w:pStyle w:val="Compact"/>
      </w:pPr>
      <w:r>
        <w:t xml:space="preserve">Hat dir ein regelmäßiger Termin geholfen, deine Notizen zu verarbeiten? Was waren die Vorteile und Herausforderungen dabei?</w:t>
      </w:r>
    </w:p>
    <w:p>
      <w:pPr>
        <w:numPr>
          <w:ilvl w:val="0"/>
          <w:numId w:val="1018"/>
        </w:numPr>
        <w:pStyle w:val="Compact"/>
      </w:pPr>
      <w:r>
        <w:t xml:space="preserve">Welche Erkenntnisse hast du über deine Gewohnheiten, deine Arbeitsweise und deine Lernbedürfnisse gewonnen, nachdem du diese Aufgabe abgeschlossen hast?</w:t>
      </w:r>
    </w:p>
    <w:bookmarkEnd w:id="151"/>
    <w:bookmarkEnd w:id="152"/>
    <w:bookmarkStart w:id="156" w:name="schluss-4"/>
    <w:p>
      <w:pPr>
        <w:pStyle w:val="Heading3"/>
      </w:pPr>
      <w:r>
        <w:rPr>
          <w:rStyle w:val="SectionNumber"/>
        </w:rPr>
        <w:t xml:space="preserve">3.6.3</w:t>
      </w:r>
      <w:r>
        <w:tab/>
      </w:r>
      <w:r>
        <w:t xml:space="preserve">Schluss</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1791"/>
            <wp:effectExtent b="0" l="0" r="0" t="0"/>
            <wp:docPr descr="Länge der Notiz" title="" id="154" name="Picture"/>
            <a:graphic>
              <a:graphicData uri="http://schemas.openxmlformats.org/drawingml/2006/picture">
                <pic:pic>
                  <pic:nvPicPr>
                    <pic:cNvPr descr="images/woche5.png" id="155" name="Picture"/>
                    <pic:cNvPicPr>
                      <a:picLocks noChangeArrowheads="1" noChangeAspect="1"/>
                    </pic:cNvPicPr>
                  </pic:nvPicPr>
                  <pic:blipFill>
                    <a:blip r:embed="rId15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156"/>
    <w:bookmarkEnd w:id="157"/>
    <w:bookmarkStart w:id="166" w:name="woche-5---dauerhafte-notizen-erstellen"/>
    <w:p>
      <w:pPr>
        <w:pStyle w:val="Heading2"/>
      </w:pPr>
      <w:r>
        <w:rPr>
          <w:rStyle w:val="SectionNumber"/>
        </w:rPr>
        <w:t xml:space="preserve">3.7</w:t>
      </w:r>
      <w:r>
        <w:tab/>
      </w:r>
      <w:r>
        <w:t xml:space="preserve">Woche 5 - dauerhafte Notizen erstellen</w:t>
      </w:r>
    </w:p>
    <w:p>
      <w:pPr>
        <w:pStyle w:val="FirstParagraph"/>
      </w:pPr>
      <w:r>
        <w:t xml:space="preserve">du wirst dich mit dauerhaten Notizen beschäfigen, Notizen die du immer wieder verwdenden kannst.</w:t>
      </w:r>
    </w:p>
    <w:bookmarkStart w:id="159" w:name="als-vorbereitung-4"/>
    <w:p>
      <w:pPr>
        <w:pStyle w:val="Heading3"/>
      </w:pPr>
      <w:r>
        <w:rPr>
          <w:rStyle w:val="SectionNumber"/>
        </w:rPr>
        <w:t xml:space="preserve">3.7.1</w:t>
      </w:r>
      <w:r>
        <w:tab/>
      </w:r>
      <w:r>
        <w:t xml:space="preserve">Als Vorbereitung</w:t>
      </w:r>
    </w:p>
    <w:p>
      <w:pPr>
        <w:pStyle w:val="FirstParagraph"/>
      </w:pPr>
      <w:r>
        <w:t xml:space="preserve">[ ]</w:t>
      </w:r>
      <w:r>
        <w:t xml:space="preserve"> </w:t>
      </w:r>
      <w:hyperlink r:id="rId158">
        <w:r>
          <w:rPr>
            <w:rStyle w:val="Hyperlink"/>
          </w:rPr>
          <w:t xml:space="preserve">Kata 8</w:t>
        </w:r>
      </w:hyperlink>
      <w:r>
        <w:t xml:space="preserve">: dauerhafte Notizen erstellen</w:t>
      </w:r>
    </w:p>
    <w:bookmarkEnd w:id="159"/>
    <w:bookmarkStart w:id="161" w:name="im-weekly-5"/>
    <w:p>
      <w:pPr>
        <w:pStyle w:val="Heading3"/>
      </w:pPr>
      <w:r>
        <w:rPr>
          <w:rStyle w:val="SectionNumber"/>
        </w:rPr>
        <w:t xml:space="preserve">3.7.2</w:t>
      </w:r>
      <w:r>
        <w:tab/>
      </w:r>
      <w:r>
        <w:t xml:space="preserve">Im Weekly</w:t>
      </w:r>
    </w:p>
    <w:p>
      <w:pPr>
        <w:pStyle w:val="FirstParagraph"/>
      </w:pPr>
      <w:r>
        <w:t xml:space="preserve">[ ] Check in (2 Minuten pro Member)</w:t>
      </w:r>
    </w:p>
    <w:p>
      <w:pPr>
        <w:pStyle w:val="BodyText"/>
      </w:pPr>
      <w:r>
        <w:t xml:space="preserve">Was hat dich die letzte Woche im Zusammenhang mit persönlichem Wissensmanagement beschäftigt?</w:t>
      </w:r>
    </w:p>
    <w:bookmarkStart w:id="160" w:name="leitfragen-5"/>
    <w:p>
      <w:pPr>
        <w:pStyle w:val="Heading4"/>
      </w:pPr>
      <w:r>
        <w:rPr>
          <w:rStyle w:val="SectionNumber"/>
        </w:rPr>
        <w:t xml:space="preserve">3.7.2.1</w:t>
      </w:r>
      <w:r>
        <w:tab/>
      </w:r>
      <w:r>
        <w:t xml:space="preserve">Leitfragen</w:t>
      </w:r>
    </w:p>
    <w:p>
      <w:pPr>
        <w:numPr>
          <w:ilvl w:val="0"/>
          <w:numId w:val="1019"/>
        </w:numPr>
        <w:pStyle w:val="Compact"/>
      </w:pPr>
      <w:r>
        <w:t xml:space="preserve">Was ist der Nutzen von sprechenden Titeln?</w:t>
      </w:r>
    </w:p>
    <w:p>
      <w:pPr>
        <w:numPr>
          <w:ilvl w:val="0"/>
          <w:numId w:val="1019"/>
        </w:numPr>
        <w:pStyle w:val="Compact"/>
      </w:pPr>
      <w:r>
        <w:t xml:space="preserve">Wie kann man sicherstellen, dass eine Notiz sich tatsächlich auf eine einzelne Idee bezieht?</w:t>
      </w:r>
    </w:p>
    <w:p>
      <w:pPr>
        <w:numPr>
          <w:ilvl w:val="0"/>
          <w:numId w:val="1019"/>
        </w:numPr>
        <w:pStyle w:val="Compact"/>
      </w:pPr>
      <w:r>
        <w:t xml:space="preserve">Wie kann man den Titel einer Notiz so gestalten, dass er möglichst aussagekräftig ist und einen schnellen Überblick über den Inhalt der Notiz gibt?</w:t>
      </w:r>
    </w:p>
    <w:p>
      <w:pPr>
        <w:numPr>
          <w:ilvl w:val="0"/>
          <w:numId w:val="1019"/>
        </w:numPr>
        <w:pStyle w:val="Compact"/>
      </w:pPr>
      <w:r>
        <w:t xml:space="preserve">Wie kann man sicherstellen, dass die Länge einer Notiz angemessen ist und den Gedanken schnell erfassen lässt?</w:t>
      </w:r>
    </w:p>
    <w:p>
      <w:pPr>
        <w:numPr>
          <w:ilvl w:val="0"/>
          <w:numId w:val="1019"/>
        </w:numPr>
        <w:pStyle w:val="Compact"/>
      </w:pPr>
      <w:r>
        <w:t xml:space="preserve">Inwieweit hilft es beim Wissensmanagement, Notizen in atomare Einheiten zu gliedern?</w:t>
      </w:r>
    </w:p>
    <w:p>
      <w:pPr>
        <w:numPr>
          <w:ilvl w:val="0"/>
          <w:numId w:val="1019"/>
        </w:numPr>
        <w:pStyle w:val="Compact"/>
      </w:pPr>
      <w:r>
        <w:t xml:space="preserve">Wie geht man vor, wenn man auf eine Notiz stößt, die sich nicht an die Kriterien hält? Welche Schritte sind notwendig, um sie anzupassen?</w:t>
      </w:r>
    </w:p>
    <w:p>
      <w:pPr>
        <w:numPr>
          <w:ilvl w:val="0"/>
          <w:numId w:val="1019"/>
        </w:numPr>
        <w:pStyle w:val="Compact"/>
      </w:pPr>
      <w:r>
        <w:t xml:space="preserve">Inwieweit ist es förderlich, die Titel der Notizen als Satz aufzubauen und wie kann man das umsetzen?</w:t>
      </w:r>
    </w:p>
    <w:bookmarkEnd w:id="160"/>
    <w:bookmarkEnd w:id="161"/>
    <w:bookmarkStart w:id="165" w:name="schluss-5"/>
    <w:p>
      <w:pPr>
        <w:pStyle w:val="Heading3"/>
      </w:pPr>
      <w:r>
        <w:rPr>
          <w:rStyle w:val="SectionNumber"/>
        </w:rPr>
        <w:t xml:space="preserve">3.7.3</w:t>
      </w:r>
      <w:r>
        <w:tab/>
      </w:r>
      <w:r>
        <w:t xml:space="preserve">Schluss</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7000"/>
            <wp:effectExtent b="0" l="0" r="0" t="0"/>
            <wp:docPr descr="Verlinkung von relevanten Informationen" title="" id="163" name="Picture"/>
            <a:graphic>
              <a:graphicData uri="http://schemas.openxmlformats.org/drawingml/2006/picture">
                <pic:pic>
                  <pic:nvPicPr>
                    <pic:cNvPr descr="images/woche6.png" id="164"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165"/>
    <w:bookmarkEnd w:id="166"/>
    <w:bookmarkStart w:id="175" w:name="woche-6---verzetteln"/>
    <w:p>
      <w:pPr>
        <w:pStyle w:val="Heading2"/>
      </w:pPr>
      <w:r>
        <w:rPr>
          <w:rStyle w:val="SectionNumber"/>
        </w:rPr>
        <w:t xml:space="preserve">3.8</w:t>
      </w:r>
      <w:r>
        <w:tab/>
      </w:r>
      <w:r>
        <w:t xml:space="preserve">Woche 6 - Verzetteln</w:t>
      </w:r>
    </w:p>
    <w:p>
      <w:pPr>
        <w:pStyle w:val="FirstParagraph"/>
      </w:pPr>
      <w:r>
        <w:t xml:space="preserve">du wirst dich mit dauerhaten Notizen beschäfigen, Notizen die du immer wieder verwdenden kannst.</w:t>
      </w:r>
    </w:p>
    <w:bookmarkStart w:id="168" w:name="als-vorbereitung-5"/>
    <w:p>
      <w:pPr>
        <w:pStyle w:val="Heading3"/>
      </w:pPr>
      <w:r>
        <w:rPr>
          <w:rStyle w:val="SectionNumber"/>
        </w:rPr>
        <w:t xml:space="preserve">3.8.1</w:t>
      </w:r>
      <w:r>
        <w:tab/>
      </w:r>
      <w:r>
        <w:t xml:space="preserve">Als Vorbereitung</w:t>
      </w:r>
    </w:p>
    <w:p>
      <w:pPr>
        <w:pStyle w:val="FirstParagraph"/>
      </w:pPr>
      <w:r>
        <w:t xml:space="preserve">[ ]</w:t>
      </w:r>
      <w:r>
        <w:t xml:space="preserve"> </w:t>
      </w:r>
      <w:hyperlink r:id="rId167">
        <w:r>
          <w:rPr>
            <w:rStyle w:val="Hyperlink"/>
          </w:rPr>
          <w:t xml:space="preserve">Kata 9</w:t>
        </w:r>
      </w:hyperlink>
      <w:r>
        <w:t xml:space="preserve">: Verzetteln</w:t>
      </w:r>
    </w:p>
    <w:bookmarkEnd w:id="168"/>
    <w:bookmarkStart w:id="170" w:name="im-weekly-6"/>
    <w:p>
      <w:pPr>
        <w:pStyle w:val="Heading3"/>
      </w:pPr>
      <w:r>
        <w:rPr>
          <w:rStyle w:val="SectionNumber"/>
        </w:rPr>
        <w:t xml:space="preserve">3.8.2</w:t>
      </w:r>
      <w:r>
        <w:tab/>
      </w:r>
      <w:r>
        <w:t xml:space="preserve">Im Weekly</w:t>
      </w:r>
    </w:p>
    <w:p>
      <w:pPr>
        <w:pStyle w:val="FirstParagraph"/>
      </w:pPr>
      <w:r>
        <w:t xml:space="preserve">[ ] Check in (2 Minuten pro Member)</w:t>
      </w:r>
    </w:p>
    <w:p>
      <w:pPr>
        <w:pStyle w:val="BodyText"/>
      </w:pPr>
      <w:r>
        <w:t xml:space="preserve">Was hat dich die letzte Woche im Zusammenhang mit persönlichem Wissensmanagement beschäftigt?</w:t>
      </w:r>
    </w:p>
    <w:bookmarkStart w:id="169" w:name="leitfragen-6"/>
    <w:p>
      <w:pPr>
        <w:pStyle w:val="Heading4"/>
      </w:pPr>
      <w:r>
        <w:rPr>
          <w:rStyle w:val="SectionNumber"/>
        </w:rPr>
        <w:t xml:space="preserve">3.8.2.1</w:t>
      </w:r>
      <w:r>
        <w:tab/>
      </w:r>
      <w:r>
        <w:t xml:space="preserve">Leitfragen</w:t>
      </w:r>
    </w:p>
    <w:p>
      <w:pPr>
        <w:numPr>
          <w:ilvl w:val="0"/>
          <w:numId w:val="1020"/>
        </w:numPr>
        <w:pStyle w:val="Compact"/>
      </w:pPr>
      <w:r>
        <w:t xml:space="preserve">Würdest du beim nächsten Verzetteln anders vorgehen?</w:t>
      </w:r>
    </w:p>
    <w:p>
      <w:pPr>
        <w:numPr>
          <w:ilvl w:val="1"/>
          <w:numId w:val="1021"/>
        </w:numPr>
        <w:pStyle w:val="Compact"/>
      </w:pPr>
      <w:r>
        <w:t xml:space="preserve">Was gefällt dir an deinem bisherigen Vorgehen?</w:t>
      </w:r>
    </w:p>
    <w:p>
      <w:pPr>
        <w:numPr>
          <w:ilvl w:val="1"/>
          <w:numId w:val="1021"/>
        </w:numPr>
        <w:pStyle w:val="Compact"/>
      </w:pPr>
      <w:r>
        <w:t xml:space="preserve">Was würdest du beim nächsten Mal anders machen?</w:t>
      </w:r>
    </w:p>
    <w:p>
      <w:pPr>
        <w:numPr>
          <w:ilvl w:val="1"/>
          <w:numId w:val="1021"/>
        </w:numPr>
        <w:pStyle w:val="Compact"/>
      </w:pPr>
      <w:r>
        <w:t xml:space="preserve">Was würde dir dabei helfen?</w:t>
      </w:r>
    </w:p>
    <w:p>
      <w:pPr>
        <w:numPr>
          <w:ilvl w:val="0"/>
          <w:numId w:val="1020"/>
        </w:numPr>
        <w:pStyle w:val="Compact"/>
      </w:pPr>
      <w:r>
        <w:t xml:space="preserve">Bist du mit dem Ergebnis zufrieden?</w:t>
      </w:r>
    </w:p>
    <w:bookmarkEnd w:id="169"/>
    <w:bookmarkEnd w:id="170"/>
    <w:bookmarkStart w:id="174" w:name="schluss-6"/>
    <w:p>
      <w:pPr>
        <w:pStyle w:val="Heading3"/>
      </w:pPr>
      <w:r>
        <w:rPr>
          <w:rStyle w:val="SectionNumber"/>
        </w:rPr>
        <w:t xml:space="preserve">3.8.3</w:t>
      </w:r>
      <w:r>
        <w:tab/>
      </w:r>
      <w:r>
        <w:t xml:space="preserve">Schluss</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1791"/>
            <wp:effectExtent b="0" l="0" r="0" t="0"/>
            <wp:docPr descr="Stopp" title="" id="172" name="Picture"/>
            <a:graphic>
              <a:graphicData uri="http://schemas.openxmlformats.org/drawingml/2006/picture">
                <pic:pic>
                  <pic:nvPicPr>
                    <pic:cNvPr descr="images/Boxenstopp.png" id="173" name="Picture"/>
                    <pic:cNvPicPr>
                      <a:picLocks noChangeArrowheads="1" noChangeAspect="1"/>
                    </pic:cNvPicPr>
                  </pic:nvPicPr>
                  <pic:blipFill>
                    <a:blip r:embed="rId17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174"/>
    <w:bookmarkEnd w:id="175"/>
    <w:bookmarkStart w:id="185" w:name="woche-7---verzetteln"/>
    <w:p>
      <w:pPr>
        <w:pStyle w:val="Heading2"/>
      </w:pPr>
      <w:r>
        <w:rPr>
          <w:rStyle w:val="SectionNumber"/>
        </w:rPr>
        <w:t xml:space="preserve">3.9</w:t>
      </w:r>
      <w:r>
        <w:tab/>
      </w:r>
      <w:r>
        <w:t xml:space="preserve">Woche 7 - Verzetteln</w:t>
      </w:r>
    </w:p>
    <w:p>
      <w:pPr>
        <w:pStyle w:val="FirstParagraph"/>
      </w:pPr>
      <w:r>
        <w:t xml:space="preserve">Hey, Herzlichen Glückwunsch! Du bist bis hierhin gekommen, das ist bereits ein Grund zum Feiern und sich gegenseitig auf die Schulter zu klopfen!</w:t>
      </w:r>
    </w:p>
    <w:bookmarkStart w:id="178" w:name="als-vorbereitung-6"/>
    <w:p>
      <w:pPr>
        <w:pStyle w:val="Heading3"/>
      </w:pPr>
      <w:r>
        <w:rPr>
          <w:rStyle w:val="SectionNumber"/>
        </w:rPr>
        <w:t xml:space="preserve">3.9.1</w:t>
      </w:r>
      <w:r>
        <w:tab/>
      </w:r>
      <w:r>
        <w:t xml:space="preserve">Als Vorbereitung</w:t>
      </w:r>
    </w:p>
    <w:p>
      <w:pPr>
        <w:pStyle w:val="FirstParagraph"/>
      </w:pPr>
      <w:r>
        <w:t xml:space="preserve">[ ]</w:t>
      </w:r>
      <w:r>
        <w:t xml:space="preserve"> </w:t>
      </w:r>
      <w:hyperlink r:id="rId176">
        <w:r>
          <w:rPr>
            <w:rStyle w:val="Hyperlink"/>
          </w:rPr>
          <w:t xml:space="preserve">Kata 10</w:t>
        </w:r>
      </w:hyperlink>
      <w:r>
        <w:t xml:space="preserve">: bist du on Track?</w:t>
      </w:r>
    </w:p>
    <w:p>
      <w:pPr>
        <w:pStyle w:val="BodyText"/>
      </w:pPr>
      <w:r>
        <w:t xml:space="preserve">[ ]</w:t>
      </w:r>
      <w:r>
        <w:t xml:space="preserve"> </w:t>
      </w:r>
      <w:hyperlink r:id="rId177">
        <w:r>
          <w:rPr>
            <w:rStyle w:val="Hyperlink"/>
          </w:rPr>
          <w:t xml:space="preserve">Kata 11</w:t>
        </w:r>
      </w:hyperlink>
      <w:r>
        <w:t xml:space="preserve">: Ausblick</w:t>
      </w:r>
    </w:p>
    <w:bookmarkEnd w:id="178"/>
    <w:bookmarkStart w:id="180" w:name="im-weekly-7"/>
    <w:p>
      <w:pPr>
        <w:pStyle w:val="Heading3"/>
      </w:pPr>
      <w:r>
        <w:rPr>
          <w:rStyle w:val="SectionNumber"/>
        </w:rPr>
        <w:t xml:space="preserve">3.9.2</w:t>
      </w:r>
      <w:r>
        <w:tab/>
      </w:r>
      <w:r>
        <w:t xml:space="preserve">Im Weekly</w:t>
      </w:r>
    </w:p>
    <w:p>
      <w:pPr>
        <w:pStyle w:val="FirstParagraph"/>
      </w:pPr>
      <w:r>
        <w:t xml:space="preserve">[ ] Check in (2 Minuten pro Member)</w:t>
      </w:r>
    </w:p>
    <w:p>
      <w:pPr>
        <w:pStyle w:val="BodyText"/>
      </w:pPr>
      <w:r>
        <w:t xml:space="preserve">Was hat dich die letzte Woche im Zusammenhang mit persönlichem Wissensmanagement beschäftigt?</w:t>
      </w:r>
    </w:p>
    <w:bookmarkStart w:id="179" w:name="leitfragen-7"/>
    <w:p>
      <w:pPr>
        <w:pStyle w:val="Heading4"/>
      </w:pPr>
      <w:r>
        <w:rPr>
          <w:rStyle w:val="SectionNumber"/>
        </w:rPr>
        <w:t xml:space="preserve">3.9.2.1</w:t>
      </w:r>
      <w:r>
        <w:tab/>
      </w:r>
      <w:r>
        <w:t xml:space="preserve">Leitfragen</w:t>
      </w:r>
    </w:p>
    <w:p>
      <w:pPr>
        <w:numPr>
          <w:ilvl w:val="0"/>
          <w:numId w:val="1022"/>
        </w:numPr>
        <w:pStyle w:val="Compact"/>
      </w:pPr>
      <w:r>
        <w:t xml:space="preserve">Fühlst du dich sicher im Umgang mit deinem Zettelkasten?</w:t>
      </w:r>
    </w:p>
    <w:p>
      <w:pPr>
        <w:numPr>
          <w:ilvl w:val="0"/>
          <w:numId w:val="1022"/>
        </w:numPr>
        <w:pStyle w:val="Compact"/>
      </w:pPr>
      <w:r>
        <w:t xml:space="preserve">Fühlst du dich wohl mit deinem Ziel und der bisherigen Erreichung?</w:t>
      </w:r>
    </w:p>
    <w:p>
      <w:pPr>
        <w:numPr>
          <w:ilvl w:val="0"/>
          <w:numId w:val="1022"/>
        </w:numPr>
        <w:pStyle w:val="Compact"/>
      </w:pPr>
      <w:r>
        <w:t xml:space="preserve">Habt ihr Fragen die ihr gerne untereinander besprechen wollt?</w:t>
      </w:r>
    </w:p>
    <w:bookmarkEnd w:id="179"/>
    <w:bookmarkEnd w:id="180"/>
    <w:bookmarkStart w:id="184" w:name="schluss-7"/>
    <w:p>
      <w:pPr>
        <w:pStyle w:val="Heading3"/>
      </w:pPr>
      <w:r>
        <w:rPr>
          <w:rStyle w:val="SectionNumber"/>
        </w:rPr>
        <w:t xml:space="preserve">3.9.3</w:t>
      </w:r>
      <w:r>
        <w:tab/>
      </w:r>
      <w:r>
        <w:t xml:space="preserve">Schluss</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9607"/>
            <wp:effectExtent b="0" l="0" r="0" t="0"/>
            <wp:docPr descr="Wiederauffindbarkeit des Wissens" title="" id="182" name="Picture"/>
            <a:graphic>
              <a:graphicData uri="http://schemas.openxmlformats.org/drawingml/2006/picture">
                <pic:pic>
                  <pic:nvPicPr>
                    <pic:cNvPr descr="images/woche8.png" id="183" name="Picture"/>
                    <pic:cNvPicPr>
                      <a:picLocks noChangeArrowheads="1" noChangeAspect="1"/>
                    </pic:cNvPicPr>
                  </pic:nvPicPr>
                  <pic:blipFill>
                    <a:blip r:embed="rId18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84"/>
    <w:bookmarkEnd w:id="185"/>
    <w:bookmarkStart w:id="194" w:name="X85bdb1810ff7eaf9704617e6ba228239db1ecbd"/>
    <w:p>
      <w:pPr>
        <w:pStyle w:val="Heading2"/>
      </w:pPr>
      <w:r>
        <w:rPr>
          <w:rStyle w:val="SectionNumber"/>
        </w:rPr>
        <w:t xml:space="preserve">3.10</w:t>
      </w:r>
      <w:r>
        <w:tab/>
      </w:r>
      <w:r>
        <w:t xml:space="preserve">Woche 8 - Wiederauffindbarkeit des Wissens</w:t>
      </w:r>
    </w:p>
    <w:bookmarkStart w:id="187" w:name="als-vorbereitung-7"/>
    <w:p>
      <w:pPr>
        <w:pStyle w:val="Heading3"/>
      </w:pPr>
      <w:r>
        <w:rPr>
          <w:rStyle w:val="SectionNumber"/>
        </w:rPr>
        <w:t xml:space="preserve">3.10.1</w:t>
      </w:r>
      <w:r>
        <w:tab/>
      </w:r>
      <w:r>
        <w:t xml:space="preserve">Als Vorbereitung</w:t>
      </w:r>
    </w:p>
    <w:p>
      <w:pPr>
        <w:pStyle w:val="FirstParagraph"/>
      </w:pPr>
      <w:r>
        <w:t xml:space="preserve">[ ]</w:t>
      </w:r>
      <w:r>
        <w:t xml:space="preserve"> </w:t>
      </w:r>
      <w:hyperlink r:id="rId186">
        <w:r>
          <w:rPr>
            <w:rStyle w:val="Hyperlink"/>
          </w:rPr>
          <w:t xml:space="preserve">Kata 12</w:t>
        </w:r>
      </w:hyperlink>
      <w:r>
        <w:t xml:space="preserve">: Wiederauffindbarkeit des Wissens</w:t>
      </w:r>
    </w:p>
    <w:bookmarkEnd w:id="187"/>
    <w:bookmarkStart w:id="189" w:name="im-weekly-8"/>
    <w:p>
      <w:pPr>
        <w:pStyle w:val="Heading3"/>
      </w:pPr>
      <w:r>
        <w:rPr>
          <w:rStyle w:val="SectionNumber"/>
        </w:rPr>
        <w:t xml:space="preserve">3.10.2</w:t>
      </w:r>
      <w:r>
        <w:tab/>
      </w:r>
      <w:r>
        <w:t xml:space="preserve">Im Weekly</w:t>
      </w:r>
    </w:p>
    <w:p>
      <w:pPr>
        <w:pStyle w:val="FirstParagraph"/>
      </w:pPr>
      <w:r>
        <w:t xml:space="preserve">[ ] Check in (2 Minuten pro Member)</w:t>
      </w:r>
    </w:p>
    <w:p>
      <w:pPr>
        <w:pStyle w:val="BodyText"/>
      </w:pPr>
      <w:r>
        <w:t xml:space="preserve">Was hat dich die letzte Woche im Zusammenhang mit persönlichem Wissensmanagement beschäftigt?</w:t>
      </w:r>
    </w:p>
    <w:bookmarkStart w:id="188" w:name="leitfragen-8"/>
    <w:p>
      <w:pPr>
        <w:pStyle w:val="Heading4"/>
      </w:pPr>
      <w:r>
        <w:rPr>
          <w:rStyle w:val="SectionNumber"/>
        </w:rPr>
        <w:t xml:space="preserve">3.10.2.1</w:t>
      </w:r>
      <w:r>
        <w:tab/>
      </w:r>
      <w:r>
        <w:t xml:space="preserve">Leitfragen</w:t>
      </w:r>
    </w:p>
    <w:p>
      <w:pPr>
        <w:numPr>
          <w:ilvl w:val="0"/>
          <w:numId w:val="1023"/>
        </w:numPr>
        <w:pStyle w:val="Compact"/>
      </w:pPr>
      <w:r>
        <w:t xml:space="preserve">Welche Methoden und Tools nutze ich derzeit, um die Wiederauffindbarkeit von Informationen in meinem Zettelkasten zu verbessern?</w:t>
      </w:r>
    </w:p>
    <w:p>
      <w:pPr>
        <w:numPr>
          <w:ilvl w:val="0"/>
          <w:numId w:val="1023"/>
        </w:numPr>
        <w:pStyle w:val="Compact"/>
      </w:pPr>
      <w:r>
        <w:t xml:space="preserve">Welche weiteren Möglichkeiten der Wiederauffindbarkeit, könnte ich in meinem Zettelkasten einsetzen?</w:t>
      </w:r>
    </w:p>
    <w:p>
      <w:pPr>
        <w:numPr>
          <w:ilvl w:val="0"/>
          <w:numId w:val="1023"/>
        </w:numPr>
        <w:pStyle w:val="Compact"/>
      </w:pPr>
      <w:r>
        <w:t xml:space="preserve">analysiere deinen Zettelkasten im Hinblick, wie findest du deine Informationen</w:t>
      </w:r>
    </w:p>
    <w:p>
      <w:pPr>
        <w:numPr>
          <w:ilvl w:val="1"/>
          <w:numId w:val="1024"/>
        </w:numPr>
        <w:pStyle w:val="Compact"/>
      </w:pPr>
      <w:r>
        <w:t xml:space="preserve">Wie lange du brauchst, um eine Information zu finden?</w:t>
      </w:r>
    </w:p>
    <w:p>
      <w:pPr>
        <w:numPr>
          <w:ilvl w:val="1"/>
          <w:numId w:val="1024"/>
        </w:numPr>
        <w:pStyle w:val="Compact"/>
      </w:pPr>
      <w:r>
        <w:t xml:space="preserve">Welche Wege gehst du dabei?</w:t>
      </w:r>
    </w:p>
    <w:p>
      <w:pPr>
        <w:numPr>
          <w:ilvl w:val="0"/>
          <w:numId w:val="1023"/>
        </w:numPr>
        <w:pStyle w:val="Compact"/>
      </w:pPr>
      <w:r>
        <w:t xml:space="preserve">Welche Gedanken hast du zu den oben genannten Informationen? Hast du sie Notiert?</w:t>
      </w:r>
    </w:p>
    <w:p>
      <w:pPr>
        <w:numPr>
          <w:ilvl w:val="0"/>
          <w:numId w:val="1023"/>
        </w:numPr>
        <w:pStyle w:val="Compact"/>
      </w:pPr>
      <w:r>
        <w:t xml:space="preserve">Inwieweit nutzt du derzeit die Verlinkung von Notizen untereinander, um das Wissen in deinem Zettelkasten zugänglich zu machen?</w:t>
      </w:r>
    </w:p>
    <w:p>
      <w:pPr>
        <w:numPr>
          <w:ilvl w:val="0"/>
          <w:numId w:val="1023"/>
        </w:numPr>
        <w:pStyle w:val="Compact"/>
      </w:pPr>
      <w:r>
        <w:t xml:space="preserve">Was sind deine aktuellen Herausforderungen bei der Wiederauffindbarkeit von Informationen in deinem Zettelkasten und wie kannst du diese lösen?</w:t>
      </w:r>
    </w:p>
    <w:bookmarkEnd w:id="188"/>
    <w:bookmarkEnd w:id="189"/>
    <w:bookmarkStart w:id="193" w:name="schluss-8"/>
    <w:p>
      <w:pPr>
        <w:pStyle w:val="Heading3"/>
      </w:pPr>
      <w:r>
        <w:rPr>
          <w:rStyle w:val="SectionNumber"/>
        </w:rPr>
        <w:t xml:space="preserve">3.10.3</w:t>
      </w:r>
      <w:r>
        <w:tab/>
      </w:r>
      <w:r>
        <w:t xml:space="preserve">Schluss</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9607"/>
            <wp:effectExtent b="0" l="0" r="0" t="0"/>
            <wp:docPr descr="Kompass" title="" id="191" name="Picture"/>
            <a:graphic>
              <a:graphicData uri="http://schemas.openxmlformats.org/drawingml/2006/picture">
                <pic:pic>
                  <pic:nvPicPr>
                    <pic:cNvPr descr="images/woche9.png" id="192" name="Picture"/>
                    <pic:cNvPicPr>
                      <a:picLocks noChangeArrowheads="1" noChangeAspect="1"/>
                    </pic:cNvPicPr>
                  </pic:nvPicPr>
                  <pic:blipFill>
                    <a:blip r:embed="rId190"/>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193"/>
    <w:bookmarkEnd w:id="194"/>
    <w:bookmarkStart w:id="203" w:name="woche-9---map-of-content-in-3-stufen"/>
    <w:p>
      <w:pPr>
        <w:pStyle w:val="Heading2"/>
      </w:pPr>
      <w:r>
        <w:rPr>
          <w:rStyle w:val="SectionNumber"/>
        </w:rPr>
        <w:t xml:space="preserve">3.11</w:t>
      </w:r>
      <w:r>
        <w:tab/>
      </w:r>
      <w:r>
        <w:t xml:space="preserve">Woche 9 - Map Of Content in 3 Stufen</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196" w:name="als-vorbereitung-8"/>
    <w:p>
      <w:pPr>
        <w:pStyle w:val="Heading3"/>
      </w:pPr>
      <w:r>
        <w:rPr>
          <w:rStyle w:val="SectionNumber"/>
        </w:rPr>
        <w:t xml:space="preserve">3.11.1</w:t>
      </w:r>
      <w:r>
        <w:tab/>
      </w:r>
      <w:r>
        <w:t xml:space="preserve">Als Vorbereitung</w:t>
      </w:r>
    </w:p>
    <w:p>
      <w:pPr>
        <w:pStyle w:val="FirstParagraph"/>
      </w:pPr>
      <w:r>
        <w:t xml:space="preserve">[ ]</w:t>
      </w:r>
      <w:r>
        <w:t xml:space="preserve"> </w:t>
      </w:r>
      <w:hyperlink r:id="rId195">
        <w:r>
          <w:rPr>
            <w:rStyle w:val="Hyperlink"/>
          </w:rPr>
          <w:t xml:space="preserve">Kata 13</w:t>
        </w:r>
      </w:hyperlink>
      <w:r>
        <w:t xml:space="preserve">: Map Of Content in 3 Stufen</w:t>
      </w:r>
    </w:p>
    <w:bookmarkEnd w:id="196"/>
    <w:bookmarkStart w:id="198" w:name="im-weekly-9"/>
    <w:p>
      <w:pPr>
        <w:pStyle w:val="Heading3"/>
      </w:pPr>
      <w:r>
        <w:rPr>
          <w:rStyle w:val="SectionNumber"/>
        </w:rPr>
        <w:t xml:space="preserve">3.11.2</w:t>
      </w:r>
      <w:r>
        <w:tab/>
      </w:r>
      <w:r>
        <w:t xml:space="preserve">Im Weekly</w:t>
      </w:r>
    </w:p>
    <w:p>
      <w:pPr>
        <w:pStyle w:val="FirstParagraph"/>
      </w:pPr>
      <w:r>
        <w:t xml:space="preserve">[ ] Check in (2 Minuten pro Member)</w:t>
      </w:r>
    </w:p>
    <w:p>
      <w:pPr>
        <w:pStyle w:val="BodyText"/>
      </w:pPr>
      <w:r>
        <w:t xml:space="preserve">Was hat dich die letzte Woche im Zusammenhang mit persönlichem Wissensmanagement beschäftigt?</w:t>
      </w:r>
    </w:p>
    <w:bookmarkStart w:id="197" w:name="leitfragen-9"/>
    <w:p>
      <w:pPr>
        <w:pStyle w:val="Heading4"/>
      </w:pPr>
      <w:r>
        <w:rPr>
          <w:rStyle w:val="SectionNumber"/>
        </w:rPr>
        <w:t xml:space="preserve">3.11.2.1</w:t>
      </w:r>
      <w:r>
        <w:tab/>
      </w:r>
      <w:r>
        <w:t xml:space="preserve">Leitfragen</w:t>
      </w:r>
    </w:p>
    <w:p>
      <w:pPr>
        <w:numPr>
          <w:ilvl w:val="0"/>
          <w:numId w:val="1025"/>
        </w:numPr>
        <w:pStyle w:val="Compact"/>
      </w:pPr>
      <w:r>
        <w:t xml:space="preserve">Wie hat sich die Erstellung der MOC auf mein Verständnis des Themas ausgewirkt und welche Erkenntnisse habe ich durch den Prozess gewonnen?</w:t>
      </w:r>
    </w:p>
    <w:p>
      <w:pPr>
        <w:numPr>
          <w:ilvl w:val="0"/>
          <w:numId w:val="1025"/>
        </w:numPr>
        <w:pStyle w:val="Compact"/>
      </w:pPr>
      <w:r>
        <w:t xml:space="preserve">Was waren die größten Herausforderungen bei der Sammlung meiner Notizen zu diesem Thema?</w:t>
      </w:r>
    </w:p>
    <w:p>
      <w:pPr>
        <w:numPr>
          <w:ilvl w:val="0"/>
          <w:numId w:val="1025"/>
        </w:numPr>
        <w:pStyle w:val="Compact"/>
      </w:pPr>
      <w:r>
        <w:t xml:space="preserve">Welche Art von Struktur habe ich für meine MOC gewählt und warum?</w:t>
      </w:r>
    </w:p>
    <w:p>
      <w:pPr>
        <w:numPr>
          <w:ilvl w:val="0"/>
          <w:numId w:val="1025"/>
        </w:numPr>
        <w:pStyle w:val="Compact"/>
      </w:pPr>
      <w:r>
        <w:t xml:space="preserve">Was kann ich tun, um sicherzustellen, dass meine MOC leicht auffindbar ist?</w:t>
      </w:r>
    </w:p>
    <w:p>
      <w:pPr>
        <w:numPr>
          <w:ilvl w:val="0"/>
          <w:numId w:val="1025"/>
        </w:numPr>
        <w:pStyle w:val="Compact"/>
      </w:pPr>
      <w:r>
        <w:t xml:space="preserve">Wie häufig sollte ich meine MOC aktualisieren und warum?</w:t>
      </w:r>
    </w:p>
    <w:p>
      <w:pPr>
        <w:numPr>
          <w:ilvl w:val="0"/>
          <w:numId w:val="1025"/>
        </w:numPr>
        <w:pStyle w:val="Compact"/>
      </w:pPr>
      <w:r>
        <w:t xml:space="preserve">Wie kann ich die Erstellung von MOCs in Zukunft verbessern? Welche Methoden oder Werkzeuge möchte ich ausprobieren?</w:t>
      </w:r>
    </w:p>
    <w:bookmarkEnd w:id="197"/>
    <w:bookmarkEnd w:id="198"/>
    <w:bookmarkStart w:id="202" w:name="schluss-9"/>
    <w:p>
      <w:pPr>
        <w:pStyle w:val="Heading3"/>
      </w:pPr>
      <w:r>
        <w:rPr>
          <w:rStyle w:val="SectionNumber"/>
        </w:rPr>
        <w:t xml:space="preserve">3.11.3</w:t>
      </w:r>
      <w:r>
        <w:tab/>
      </w:r>
      <w:r>
        <w:t xml:space="preserve">Schluss</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9607"/>
            <wp:effectExtent b="0" l="0" r="0" t="0"/>
            <wp:docPr descr="Denken im Zettelkasten" title="" id="200" name="Picture"/>
            <a:graphic>
              <a:graphicData uri="http://schemas.openxmlformats.org/drawingml/2006/picture">
                <pic:pic>
                  <pic:nvPicPr>
                    <pic:cNvPr descr="images/Woche10.png" id="201" name="Picture"/>
                    <pic:cNvPicPr>
                      <a:picLocks noChangeArrowheads="1" noChangeAspect="1"/>
                    </pic:cNvPicPr>
                  </pic:nvPicPr>
                  <pic:blipFill>
                    <a:blip r:embed="rId19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02"/>
    <w:bookmarkEnd w:id="203"/>
    <w:bookmarkStart w:id="212" w:name="woche-10---denken-im-zettelkasten"/>
    <w:p>
      <w:pPr>
        <w:pStyle w:val="Heading2"/>
      </w:pPr>
      <w:r>
        <w:rPr>
          <w:rStyle w:val="SectionNumber"/>
        </w:rPr>
        <w:t xml:space="preserve">3.12</w:t>
      </w:r>
      <w:r>
        <w:tab/>
      </w:r>
      <w:r>
        <w:t xml:space="preserve">Woche 10 - Denken im Zettelkasten</w:t>
      </w:r>
    </w:p>
    <w:p>
      <w:pPr>
        <w:pStyle w:val="FirstParagraph"/>
      </w:pPr>
      <w:r>
        <w:t xml:space="preserve">Notizen sammeln ist schön und gut. Geht es dir nicht auch so, dass du Gedanken und Fragen dazu hast?</w:t>
      </w:r>
    </w:p>
    <w:bookmarkStart w:id="205" w:name="als-vorbereitung-9"/>
    <w:p>
      <w:pPr>
        <w:pStyle w:val="Heading3"/>
      </w:pPr>
      <w:r>
        <w:rPr>
          <w:rStyle w:val="SectionNumber"/>
        </w:rPr>
        <w:t xml:space="preserve">3.12.1</w:t>
      </w:r>
      <w:r>
        <w:tab/>
      </w:r>
      <w:r>
        <w:t xml:space="preserve">Als Vorbereitung</w:t>
      </w:r>
    </w:p>
    <w:p>
      <w:pPr>
        <w:pStyle w:val="FirstParagraph"/>
      </w:pPr>
      <w:r>
        <w:t xml:space="preserve">[ ]</w:t>
      </w:r>
      <w:r>
        <w:t xml:space="preserve"> </w:t>
      </w:r>
      <w:hyperlink r:id="rId204">
        <w:r>
          <w:rPr>
            <w:rStyle w:val="Hyperlink"/>
          </w:rPr>
          <w:t xml:space="preserve">Kata 14</w:t>
        </w:r>
      </w:hyperlink>
      <w:r>
        <w:t xml:space="preserve">: Denken im Zettelkasten</w:t>
      </w:r>
    </w:p>
    <w:bookmarkEnd w:id="205"/>
    <w:bookmarkStart w:id="207" w:name="im-weekly-10"/>
    <w:p>
      <w:pPr>
        <w:pStyle w:val="Heading3"/>
      </w:pPr>
      <w:r>
        <w:rPr>
          <w:rStyle w:val="SectionNumber"/>
        </w:rPr>
        <w:t xml:space="preserve">3.12.2</w:t>
      </w:r>
      <w:r>
        <w:tab/>
      </w:r>
      <w:r>
        <w:t xml:space="preserve">Im Weekly</w:t>
      </w:r>
    </w:p>
    <w:p>
      <w:pPr>
        <w:pStyle w:val="FirstParagraph"/>
      </w:pPr>
      <w:r>
        <w:t xml:space="preserve">[ ] Check in (2 Minuten pro Member)</w:t>
      </w:r>
    </w:p>
    <w:p>
      <w:pPr>
        <w:pStyle w:val="BodyText"/>
      </w:pPr>
      <w:r>
        <w:t xml:space="preserve">Was hat dich die letzte Woche im Zusammenhang mit persönlichem Wissensmanagement beschäftigt?</w:t>
      </w:r>
    </w:p>
    <w:bookmarkStart w:id="206" w:name="leitfragen-10"/>
    <w:p>
      <w:pPr>
        <w:pStyle w:val="Heading4"/>
      </w:pPr>
      <w:r>
        <w:rPr>
          <w:rStyle w:val="SectionNumber"/>
        </w:rPr>
        <w:t xml:space="preserve">3.12.2.1</w:t>
      </w:r>
      <w:r>
        <w:tab/>
      </w:r>
      <w:r>
        <w:t xml:space="preserve">Leitfragen</w:t>
      </w:r>
    </w:p>
    <w:p>
      <w:pPr>
        <w:numPr>
          <w:ilvl w:val="0"/>
          <w:numId w:val="1026"/>
        </w:numPr>
        <w:pStyle w:val="Compact"/>
      </w:pPr>
      <w:r>
        <w:t xml:space="preserve">Wie hast du den Dialog mit deinem Zettelkasten für dich empfunden?</w:t>
      </w:r>
    </w:p>
    <w:p>
      <w:pPr>
        <w:numPr>
          <w:ilvl w:val="0"/>
          <w:numId w:val="1026"/>
        </w:numPr>
        <w:pStyle w:val="Compact"/>
      </w:pPr>
      <w:r>
        <w:t xml:space="preserve">Was sind die Vorteile des Denkens im Zettelkasten?</w:t>
      </w:r>
    </w:p>
    <w:p>
      <w:pPr>
        <w:numPr>
          <w:ilvl w:val="0"/>
          <w:numId w:val="1026"/>
        </w:numPr>
        <w:pStyle w:val="Compact"/>
      </w:pPr>
      <w:r>
        <w:t xml:space="preserve">Wie kann man objektive Vergleiche zwischen parallelen und widersprüchlichen Gedanken im Zettelkasten ziehen?</w:t>
      </w:r>
    </w:p>
    <w:p>
      <w:pPr>
        <w:numPr>
          <w:ilvl w:val="0"/>
          <w:numId w:val="1026"/>
        </w:numPr>
        <w:pStyle w:val="Compact"/>
      </w:pPr>
      <w:r>
        <w:t xml:space="preserve">Wie kann man den Zettelkasten als Gesprächspartner nutzen?</w:t>
      </w:r>
    </w:p>
    <w:p>
      <w:pPr>
        <w:numPr>
          <w:ilvl w:val="0"/>
          <w:numId w:val="1026"/>
        </w:numPr>
        <w:pStyle w:val="Compact"/>
      </w:pPr>
      <w:r>
        <w:t xml:space="preserve">Welche Art von Fragen kann man dem Zettelkasten stellen?</w:t>
      </w:r>
    </w:p>
    <w:p>
      <w:pPr>
        <w:numPr>
          <w:ilvl w:val="0"/>
          <w:numId w:val="1026"/>
        </w:numPr>
        <w:pStyle w:val="Compact"/>
      </w:pPr>
      <w:r>
        <w:t xml:space="preserve">Wie kann ich die Logik und Begründung in meinen Schlussfolgerungen überprüfen?</w:t>
      </w:r>
    </w:p>
    <w:bookmarkEnd w:id="206"/>
    <w:bookmarkEnd w:id="207"/>
    <w:bookmarkStart w:id="211" w:name="schluss-10"/>
    <w:p>
      <w:pPr>
        <w:pStyle w:val="Heading3"/>
      </w:pPr>
      <w:r>
        <w:rPr>
          <w:rStyle w:val="SectionNumber"/>
        </w:rPr>
        <w:t xml:space="preserve">3.12.3</w:t>
      </w:r>
      <w:r>
        <w:tab/>
      </w:r>
      <w:r>
        <w:t xml:space="preserve">Schluss</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4392"/>
            <wp:effectExtent b="0" l="0" r="0" t="0"/>
            <wp:docPr descr="Workflow" title="" id="209" name="Picture"/>
            <a:graphic>
              <a:graphicData uri="http://schemas.openxmlformats.org/drawingml/2006/picture">
                <pic:pic>
                  <pic:nvPicPr>
                    <pic:cNvPr descr="images/woche11.png" id="210" name="Picture"/>
                    <pic:cNvPicPr>
                      <a:picLocks noChangeArrowheads="1" noChangeAspect="1"/>
                    </pic:cNvPicPr>
                  </pic:nvPicPr>
                  <pic:blipFill>
                    <a:blip r:embed="rId208"/>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11"/>
    <w:bookmarkEnd w:id="212"/>
    <w:bookmarkStart w:id="221" w:name="woche-11---finde-deinen-workflow"/>
    <w:p>
      <w:pPr>
        <w:pStyle w:val="Heading2"/>
      </w:pPr>
      <w:r>
        <w:rPr>
          <w:rStyle w:val="SectionNumber"/>
        </w:rPr>
        <w:t xml:space="preserve">3.13</w:t>
      </w:r>
      <w:r>
        <w:tab/>
      </w:r>
      <w:r>
        <w:t xml:space="preserve">Woche 11 - Finde deinen Workflow</w:t>
      </w:r>
    </w:p>
    <w:bookmarkStart w:id="214" w:name="als-vorbereitung-10"/>
    <w:p>
      <w:pPr>
        <w:pStyle w:val="Heading3"/>
      </w:pPr>
      <w:r>
        <w:rPr>
          <w:rStyle w:val="SectionNumber"/>
        </w:rPr>
        <w:t xml:space="preserve">3.13.1</w:t>
      </w:r>
      <w:r>
        <w:tab/>
      </w:r>
      <w:r>
        <w:t xml:space="preserve">Als Vorbereitung</w:t>
      </w:r>
    </w:p>
    <w:p>
      <w:pPr>
        <w:pStyle w:val="FirstParagraph"/>
      </w:pPr>
      <w:r>
        <w:t xml:space="preserve">[ ]</w:t>
      </w:r>
      <w:r>
        <w:t xml:space="preserve"> </w:t>
      </w:r>
      <w:hyperlink r:id="rId213">
        <w:r>
          <w:rPr>
            <w:rStyle w:val="Hyperlink"/>
          </w:rPr>
          <w:t xml:space="preserve">Kata 15</w:t>
        </w:r>
      </w:hyperlink>
      <w:r>
        <w:t xml:space="preserve">: Finde deinen Workflow</w:t>
      </w:r>
    </w:p>
    <w:bookmarkEnd w:id="214"/>
    <w:bookmarkStart w:id="216" w:name="im-weekly-11"/>
    <w:p>
      <w:pPr>
        <w:pStyle w:val="Heading3"/>
      </w:pPr>
      <w:r>
        <w:rPr>
          <w:rStyle w:val="SectionNumber"/>
        </w:rPr>
        <w:t xml:space="preserve">3.13.2</w:t>
      </w:r>
      <w:r>
        <w:tab/>
      </w:r>
      <w:r>
        <w:t xml:space="preserve">Im Weekly</w:t>
      </w:r>
    </w:p>
    <w:p>
      <w:pPr>
        <w:pStyle w:val="FirstParagraph"/>
      </w:pPr>
      <w:r>
        <w:t xml:space="preserve">[ ] Check in (2 Minuten pro Member)</w:t>
      </w:r>
    </w:p>
    <w:p>
      <w:pPr>
        <w:pStyle w:val="BodyText"/>
      </w:pPr>
      <w:r>
        <w:t xml:space="preserve">Was hat dich die letzte Woche im Zusammenhang mit persönlichem Wissensmanagement beschäftigt?</w:t>
      </w:r>
    </w:p>
    <w:bookmarkStart w:id="215" w:name="leitfragen-11"/>
    <w:p>
      <w:pPr>
        <w:pStyle w:val="Heading4"/>
      </w:pPr>
      <w:r>
        <w:rPr>
          <w:rStyle w:val="SectionNumber"/>
        </w:rPr>
        <w:t xml:space="preserve">3.13.2.1</w:t>
      </w:r>
      <w:r>
        <w:tab/>
      </w:r>
      <w:r>
        <w:t xml:space="preserve">Leitfragen</w:t>
      </w:r>
    </w:p>
    <w:p>
      <w:pPr>
        <w:numPr>
          <w:ilvl w:val="0"/>
          <w:numId w:val="1027"/>
        </w:numPr>
        <w:pStyle w:val="Compact"/>
      </w:pPr>
      <w:r>
        <w:t xml:space="preserve">Hast du beim Erstellen deines Workflows neue Erkenntnisse gewonnen?</w:t>
      </w:r>
    </w:p>
    <w:p>
      <w:pPr>
        <w:numPr>
          <w:ilvl w:val="0"/>
          <w:numId w:val="1027"/>
        </w:numPr>
        <w:pStyle w:val="Compact"/>
      </w:pPr>
      <w:r>
        <w:t xml:space="preserve">Was sind die wichtigsten Vorteile eines etablierten Workflows in Bezug auf die Zettelkasten-Methode?</w:t>
      </w:r>
    </w:p>
    <w:p>
      <w:pPr>
        <w:numPr>
          <w:ilvl w:val="0"/>
          <w:numId w:val="1027"/>
        </w:numPr>
        <w:pStyle w:val="Compact"/>
      </w:pPr>
      <w:r>
        <w:t xml:space="preserve">Was sind die wichtigsten Faktoren, um einen Workflow am Leben zu halten?</w:t>
      </w:r>
    </w:p>
    <w:p>
      <w:pPr>
        <w:numPr>
          <w:ilvl w:val="0"/>
          <w:numId w:val="1027"/>
        </w:numPr>
        <w:pStyle w:val="Compact"/>
      </w:pPr>
      <w:r>
        <w:t xml:space="preserve">Wie kannst du sicherstellen, dass dein Workflow regelmäßig von dir durchgeführt wird?</w:t>
      </w:r>
    </w:p>
    <w:bookmarkEnd w:id="215"/>
    <w:bookmarkEnd w:id="216"/>
    <w:bookmarkStart w:id="220" w:name="schluss-11"/>
    <w:p>
      <w:pPr>
        <w:pStyle w:val="Heading3"/>
      </w:pPr>
      <w:r>
        <w:rPr>
          <w:rStyle w:val="SectionNumber"/>
        </w:rPr>
        <w:t xml:space="preserve">3.13.3</w:t>
      </w:r>
      <w:r>
        <w:tab/>
      </w:r>
      <w:r>
        <w:t xml:space="preserve">Schluss</w:t>
      </w:r>
    </w:p>
    <w:p>
      <w:pPr>
        <w:pStyle w:val="FirstParagraph"/>
      </w:pPr>
      <w:r>
        <w:t xml:space="preserve">[ ] Check-Out (1 Minute pro Member)</w:t>
      </w:r>
    </w:p>
    <w:p>
      <w:pPr>
        <w:pStyle w:val="BodyText"/>
      </w:pPr>
      <w:r>
        <w:t xml:space="preserve">Was nimmst du dir für die nächste Woche vor?</w:t>
      </w:r>
    </w:p>
    <w:p>
      <w:pPr>
        <w:pStyle w:val="CaptionedFigure"/>
      </w:pPr>
      <w:r>
        <w:drawing>
          <wp:inline>
            <wp:extent cx="5334000" cy="2667000"/>
            <wp:effectExtent b="0" l="0" r="0" t="0"/>
            <wp:docPr descr="Retrospective" title="" id="218" name="Picture"/>
            <a:graphic>
              <a:graphicData uri="http://schemas.openxmlformats.org/drawingml/2006/picture">
                <pic:pic>
                  <pic:nvPicPr>
                    <pic:cNvPr descr="images/woche12.png" id="219" name="Picture"/>
                    <pic:cNvPicPr>
                      <a:picLocks noChangeArrowheads="1" noChangeAspect="1"/>
                    </pic:cNvPicPr>
                  </pic:nvPicPr>
                  <pic:blipFill>
                    <a:blip r:embed="rId2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20"/>
    <w:bookmarkEnd w:id="221"/>
    <w:bookmarkStart w:id="225" w:name="woche-12---reflexion-und-abschluss"/>
    <w:p>
      <w:pPr>
        <w:pStyle w:val="Heading2"/>
      </w:pPr>
      <w:r>
        <w:rPr>
          <w:rStyle w:val="SectionNumber"/>
        </w:rPr>
        <w:t xml:space="preserve">3.14</w:t>
      </w:r>
      <w:r>
        <w:tab/>
      </w:r>
      <w:r>
        <w:t xml:space="preserve">Woche 12 -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223" w:name="als-vorbereitung-11"/>
    <w:p>
      <w:pPr>
        <w:pStyle w:val="Heading3"/>
      </w:pPr>
      <w:r>
        <w:rPr>
          <w:rStyle w:val="SectionNumber"/>
        </w:rPr>
        <w:t xml:space="preserve">3.14.1</w:t>
      </w:r>
      <w:r>
        <w:tab/>
      </w:r>
      <w:r>
        <w:t xml:space="preserve">Als Vorbereitung</w:t>
      </w:r>
    </w:p>
    <w:p>
      <w:pPr>
        <w:pStyle w:val="FirstParagraph"/>
      </w:pPr>
      <w:r>
        <w:t xml:space="preserve">[ ]</w:t>
      </w:r>
      <w:r>
        <w:t xml:space="preserve"> </w:t>
      </w:r>
      <w:hyperlink r:id="rId222">
        <w:r>
          <w:rPr>
            <w:rStyle w:val="Hyperlink"/>
          </w:rPr>
          <w:t xml:space="preserve">Kata 16</w:t>
        </w:r>
      </w:hyperlink>
      <w:r>
        <w:t xml:space="preserve">: Retrospektive</w:t>
      </w:r>
      <w:r>
        <w:t xml:space="preserve"> </w:t>
      </w:r>
      <w:r>
        <w:t xml:space="preserve">[ ] Wie geht es weiter? Was nimmst du dir als nächstes vor?</w:t>
      </w:r>
    </w:p>
    <w:bookmarkEnd w:id="223"/>
    <w:bookmarkStart w:id="224" w:name="im-weekly-12"/>
    <w:p>
      <w:pPr>
        <w:pStyle w:val="Heading3"/>
      </w:pPr>
      <w:r>
        <w:rPr>
          <w:rStyle w:val="SectionNumber"/>
        </w:rPr>
        <w:t xml:space="preserve">3.14.2</w:t>
      </w:r>
      <w:r>
        <w:tab/>
      </w:r>
      <w:r>
        <w:t xml:space="preserve">Im Weekly</w:t>
      </w:r>
    </w:p>
    <w:p>
      <w:pPr>
        <w:pStyle w:val="FirstParagraph"/>
      </w:pPr>
      <w:r>
        <w:t xml:space="preserve">[ ] Check in (2 Minuten pro Member)</w:t>
      </w:r>
      <w:r>
        <w:t xml:space="preserve"> </w:t>
      </w:r>
      <w:r>
        <w:t xml:space="preserve">Was hat dich die letzte Woche im Zusammenhang mit persönlichem Wissensmanagement beschäftigt?</w:t>
      </w:r>
    </w:p>
    <w:p>
      <w:pPr>
        <w:pStyle w:val="BodyText"/>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pStyle w:val="BodyText"/>
      </w:pPr>
      <w:r>
        <w:t xml:space="preserve">[ ] Ihr habt die letzen Wochen Großartiges geleistet - das solltet ihr auf jeden Fall in dieser Woche feiern.</w:t>
      </w:r>
      <w:r>
        <w:t xml:space="preserve"> </w:t>
      </w:r>
      <w:r>
        <w:t xml:space="preserve">[ ] Wie geht es weiter?</w:t>
      </w:r>
      <w:r>
        <w:t xml:space="preserve"> </w:t>
      </w:r>
      <w:r>
        <w:t xml:space="preserve">[ ] Check out (1 Minute pro Member)</w:t>
      </w:r>
    </w:p>
    <w:bookmarkEnd w:id="224"/>
    <w:bookmarkEnd w:id="225"/>
    <w:bookmarkStart w:id="234" w:name="kata-0---circle-setup"/>
    <w:p>
      <w:pPr>
        <w:pStyle w:val="Heading2"/>
      </w:pPr>
      <w:r>
        <w:rPr>
          <w:rStyle w:val="SectionNumber"/>
        </w:rPr>
        <w:t xml:space="preserve">3.15</w:t>
      </w:r>
      <w:r>
        <w:tab/>
      </w:r>
      <w:r>
        <w:t xml:space="preserve">Kata 0 - Circle Setup</w:t>
      </w:r>
    </w:p>
    <w:p>
      <w:pPr>
        <w:pStyle w:val="FirstParagraph"/>
      </w:pPr>
      <w:r>
        <w:t xml:space="preserve">Verwendet in</w:t>
      </w:r>
      <w:r>
        <w:t xml:space="preserve"> </w:t>
      </w:r>
      <w:hyperlink r:id="rId226">
        <w:r>
          <w:rPr>
            <w:rStyle w:val="Hyperlink"/>
          </w:rPr>
          <w:t xml:space="preserve">Woche 0</w:t>
        </w:r>
      </w:hyperlink>
    </w:p>
    <w:bookmarkStart w:id="227" w:name="theorie"/>
    <w:p>
      <w:pPr>
        <w:pStyle w:val="Heading3"/>
      </w:pPr>
      <w:r>
        <w:rPr>
          <w:rStyle w:val="SectionNumber"/>
        </w:rPr>
        <w:t xml:space="preserve">3.15.1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227"/>
    <w:bookmarkStart w:id="228" w:name="X68990fb9618727f4b05183401fb13d6c55a7796"/>
    <w:p>
      <w:pPr>
        <w:pStyle w:val="Heading3"/>
      </w:pPr>
      <w:r>
        <w:rPr>
          <w:rStyle w:val="SectionNumber"/>
        </w:rPr>
        <w:t xml:space="preserve">3.15.2</w:t>
      </w:r>
      <w:r>
        <w:tab/>
      </w:r>
      <w:r>
        <w:t xml:space="preserve">Leitfragen die ihr für euch Beantworten könnt</w:t>
      </w:r>
    </w:p>
    <w:p>
      <w:pPr>
        <w:numPr>
          <w:ilvl w:val="0"/>
          <w:numId w:val="1028"/>
        </w:numPr>
        <w:pStyle w:val="Compact"/>
      </w:pPr>
      <w:r>
        <w:t xml:space="preserve">Wechselnde Circle-Moderation?</w:t>
      </w:r>
    </w:p>
    <w:p>
      <w:pPr>
        <w:numPr>
          <w:ilvl w:val="0"/>
          <w:numId w:val="1028"/>
        </w:numPr>
        <w:pStyle w:val="Compact"/>
      </w:pPr>
      <w:r>
        <w:t xml:space="preserve">Tag und Uhrzeit des Weekly?</w:t>
      </w:r>
    </w:p>
    <w:p>
      <w:pPr>
        <w:numPr>
          <w:ilvl w:val="0"/>
          <w:numId w:val="1028"/>
        </w:numPr>
        <w:pStyle w:val="Compact"/>
      </w:pPr>
      <w:r>
        <w:t xml:space="preserve">Wöchentliche Treffen sind: persönlich / virtuell?</w:t>
      </w:r>
    </w:p>
    <w:p>
      <w:pPr>
        <w:numPr>
          <w:ilvl w:val="0"/>
          <w:numId w:val="1028"/>
        </w:numPr>
        <w:pStyle w:val="Compact"/>
      </w:pPr>
      <w:r>
        <w:t xml:space="preserve">Verwendete Tools zur offline Kommunikation (Können alle sie nutzen?)</w:t>
      </w:r>
    </w:p>
    <w:p>
      <w:pPr>
        <w:numPr>
          <w:ilvl w:val="0"/>
          <w:numId w:val="1028"/>
        </w:numPr>
        <w:pStyle w:val="Compact"/>
      </w:pPr>
      <w:r>
        <w:t xml:space="preserve">Wo teilen wir die Ergebnisse? Nutzen wir social media Kanäle?</w:t>
      </w:r>
    </w:p>
    <w:p>
      <w:pPr>
        <w:numPr>
          <w:ilvl w:val="0"/>
          <w:numId w:val="1028"/>
        </w:numPr>
        <w:pStyle w:val="Compact"/>
      </w:pPr>
      <w:r>
        <w:t xml:space="preserve">Umgang mit Terminen, an denen nicht alle teilnehmen können (z. B. wenn 3 Teilnehmer*innen nicht können, fällt der Termin aus)?</w:t>
      </w:r>
    </w:p>
    <w:p>
      <w:pPr>
        <w:numPr>
          <w:ilvl w:val="0"/>
          <w:numId w:val="1028"/>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228"/>
    <w:bookmarkStart w:id="229" w:name="übungen"/>
    <w:p>
      <w:pPr>
        <w:pStyle w:val="Heading3"/>
      </w:pPr>
      <w:r>
        <w:rPr>
          <w:rStyle w:val="SectionNumber"/>
        </w:rPr>
        <w:t xml:space="preserve">3.15.3</w:t>
      </w:r>
      <w:r>
        <w:tab/>
      </w:r>
      <w:r>
        <w:t xml:space="preserve">Übungen</w:t>
      </w:r>
    </w:p>
    <w:p>
      <w:pPr>
        <w:numPr>
          <w:ilvl w:val="0"/>
          <w:numId w:val="1029"/>
        </w:numPr>
        <w:pStyle w:val="Compact"/>
      </w:pPr>
      <w:r>
        <w:t xml:space="preserve">beantwortet zusammen die Leitfragen und findet einen Konsens</w:t>
      </w:r>
    </w:p>
    <w:bookmarkEnd w:id="229"/>
    <w:bookmarkStart w:id="230" w:name="reflexionsteil"/>
    <w:p>
      <w:pPr>
        <w:pStyle w:val="Heading3"/>
      </w:pPr>
      <w:r>
        <w:rPr>
          <w:rStyle w:val="SectionNumber"/>
        </w:rPr>
        <w:t xml:space="preserve">3.15.4</w:t>
      </w:r>
      <w:r>
        <w:tab/>
      </w:r>
      <w:r>
        <w:t xml:space="preserve">Reflexionsteil</w:t>
      </w:r>
    </w:p>
    <w:p>
      <w:pPr>
        <w:numPr>
          <w:ilvl w:val="0"/>
          <w:numId w:val="1030"/>
        </w:numPr>
        <w:pStyle w:val="Compact"/>
      </w:pPr>
      <w:r>
        <w:t xml:space="preserve">Was sind unsere persönlichen Gründe für den Einsatz von Wissensmanagement im Circle?</w:t>
      </w:r>
    </w:p>
    <w:bookmarkEnd w:id="230"/>
    <w:bookmarkStart w:id="233" w:name="lernziel"/>
    <w:p>
      <w:pPr>
        <w:pStyle w:val="Heading3"/>
      </w:pPr>
      <w:r>
        <w:rPr>
          <w:rStyle w:val="SectionNumber"/>
        </w:rPr>
        <w:t xml:space="preserve">3.15.5</w:t>
      </w:r>
      <w:r>
        <w:tab/>
      </w:r>
      <w:r>
        <w:t xml:space="preserve">Lernziel</w:t>
      </w:r>
    </w:p>
    <w:p>
      <w:pPr>
        <w:numPr>
          <w:ilvl w:val="0"/>
          <w:numId w:val="1031"/>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231" name="Picture"/>
            <a:graphic>
              <a:graphicData uri="http://schemas.openxmlformats.org/drawingml/2006/picture">
                <pic:pic>
                  <pic:nvPicPr>
                    <pic:cNvPr descr="images/woche1-1.png" id="232"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33"/>
    <w:bookmarkEnd w:id="234"/>
    <w:bookmarkStart w:id="271" w:name="kata-1"/>
    <w:p>
      <w:pPr>
        <w:pStyle w:val="Heading2"/>
      </w:pPr>
      <w:r>
        <w:rPr>
          <w:rStyle w:val="SectionNumber"/>
        </w:rPr>
        <w:t xml:space="preserve">3.16</w:t>
      </w:r>
      <w:r>
        <w:tab/>
      </w:r>
      <w:r>
        <w:t xml:space="preserve">Kata 1</w:t>
      </w:r>
    </w:p>
    <w:p>
      <w:pPr>
        <w:pStyle w:val="FirstParagraph"/>
      </w:pPr>
      <w:r>
        <w:t xml:space="preserve">Verwendet in</w:t>
      </w:r>
      <w:r>
        <w:t xml:space="preserve"> </w:t>
      </w:r>
      <w:hyperlink r:id="rId235">
        <w:r>
          <w:rPr>
            <w:rStyle w:val="Hyperlink"/>
          </w:rPr>
          <w:t xml:space="preserve">Woche 1</w:t>
        </w:r>
      </w:hyperlink>
    </w:p>
    <w:bookmarkStart w:id="270" w:name="mein-ziel-für-die-nächsten-12-wochen"/>
    <w:p>
      <w:pPr>
        <w:pStyle w:val="Heading3"/>
      </w:pPr>
      <w:r>
        <w:rPr>
          <w:rStyle w:val="SectionNumber"/>
        </w:rPr>
        <w:t xml:space="preserve">3.16.1</w:t>
      </w:r>
      <w:r>
        <w:tab/>
      </w:r>
      <w:r>
        <w:t xml:space="preserve">Mein Ziel für die nächsten 12 Wochen</w:t>
      </w:r>
    </w:p>
    <w:bookmarkStart w:id="254" w:name="theorie-1"/>
    <w:p>
      <w:pPr>
        <w:pStyle w:val="Heading4"/>
      </w:pPr>
      <w:r>
        <w:rPr>
          <w:rStyle w:val="SectionNumber"/>
        </w:rPr>
        <w:t xml:space="preserve">3.16.1.1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236"/>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253" w:name="ziele-definieren-mit-der-smart-formel"/>
    <w:p>
      <w:pPr>
        <w:pStyle w:val="Heading6"/>
      </w:pPr>
      <w:r>
        <w:rPr>
          <w:rStyle w:val="SectionNumber"/>
        </w:rPr>
        <w:t xml:space="preserve">3.16.1.1.0.1</w:t>
      </w:r>
      <w:r>
        <w:tab/>
      </w:r>
      <w:r>
        <w:t xml:space="preserve">Ziele definieren mit der SMART-Formel</w:t>
      </w:r>
    </w:p>
    <w:p>
      <w:pPr>
        <w:pStyle w:val="FirstParagraph"/>
      </w:pPr>
      <w:r>
        <w:drawing>
          <wp:inline>
            <wp:extent cx="5334000" cy="2251420"/>
            <wp:effectExtent b="0" l="0" r="0" t="0"/>
            <wp:docPr descr="SMART Goals Meaning" title="" id="238" name="Picture"/>
            <a:graphic>
              <a:graphicData uri="http://schemas.openxmlformats.org/drawingml/2006/picture">
                <pic:pic>
                  <pic:nvPicPr>
                    <pic:cNvPr descr="images/SmartGoals.jpeg" id="239" name="Picture"/>
                    <pic:cNvPicPr>
                      <a:picLocks noChangeArrowheads="1" noChangeAspect="1"/>
                    </pic:cNvPicPr>
                  </pic:nvPicPr>
                  <pic:blipFill>
                    <a:blip r:embed="rId237"/>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241" name="Picture"/>
            <a:graphic>
              <a:graphicData uri="http://schemas.openxmlformats.org/drawingml/2006/picture">
                <pic:pic>
                  <pic:nvPicPr>
                    <pic:cNvPr descr="images/3-zonen-lernmodell.png" id="242" name="Picture"/>
                    <pic:cNvPicPr>
                      <a:picLocks noChangeArrowheads="1" noChangeAspect="1"/>
                    </pic:cNvPicPr>
                  </pic:nvPicPr>
                  <pic:blipFill>
                    <a:blip r:embed="rId24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32"/>
        </w:numPr>
        <w:pStyle w:val="Compact"/>
      </w:pPr>
      <w:r>
        <w:t xml:space="preserve">Key Result: Das Schlüsselergebnis, dass auf der Hand liegt, sind die 15 geschriebenen Seiten.</w:t>
      </w:r>
    </w:p>
    <w:p>
      <w:pPr>
        <w:numPr>
          <w:ilvl w:val="0"/>
          <w:numId w:val="1032"/>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33"/>
        </w:numPr>
        <w:pStyle w:val="Compact"/>
      </w:pPr>
      <w:hyperlink r:id="rId243">
        <w:r>
          <w:rPr>
            <w:rStyle w:val="Hyperlink"/>
          </w:rPr>
          <w:t xml:space="preserve">WOOP, PACT, OKR</w:t>
        </w:r>
      </w:hyperlink>
      <w:r>
        <w:t xml:space="preserve"> </w:t>
      </w:r>
      <w:r>
        <w:t xml:space="preserve">(deutsch)</w:t>
      </w:r>
    </w:p>
    <w:p>
      <w:pPr>
        <w:numPr>
          <w:ilvl w:val="0"/>
          <w:numId w:val="1033"/>
        </w:numPr>
        <w:pStyle w:val="Compact"/>
      </w:pPr>
      <w:r>
        <w:t xml:space="preserve">Wikipedia Artikel </w:t>
      </w:r>
      <w:hyperlink r:id="rId244">
        <w:r>
          <w:rPr>
            <w:rStyle w:val="Hyperlink"/>
          </w:rPr>
          <w:t xml:space="preserve">SMART Criteria</w:t>
        </w:r>
      </w:hyperlink>
      <w:r>
        <w:t xml:space="preserve"> (englisch)</w:t>
      </w:r>
    </w:p>
    <w:p>
      <w:pPr>
        <w:numPr>
          <w:ilvl w:val="0"/>
          <w:numId w:val="1033"/>
        </w:numPr>
        <w:pStyle w:val="Compact"/>
      </w:pPr>
      <w:r>
        <w:t xml:space="preserve">MIT Sloan Artikel </w:t>
      </w:r>
      <w:hyperlink r:id="rId245">
        <w:r>
          <w:rPr>
            <w:rStyle w:val="Hyperlink"/>
          </w:rPr>
          <w:t xml:space="preserve">With Goals, FAST Beats SMART</w:t>
        </w:r>
      </w:hyperlink>
      <w:r>
        <w:t xml:space="preserve"> (englisch)</w:t>
      </w:r>
    </w:p>
    <w:p>
      <w:pPr>
        <w:numPr>
          <w:ilvl w:val="0"/>
          <w:numId w:val="1033"/>
        </w:numPr>
        <w:pStyle w:val="Compact"/>
      </w:pPr>
      <w:r>
        <w:t xml:space="preserve">Artikel </w:t>
      </w:r>
      <w:hyperlink r:id="rId246">
        <w:r>
          <w:rPr>
            <w:rStyle w:val="Hyperlink"/>
          </w:rPr>
          <w:t xml:space="preserve">OKR – Googles Wunderwaffe für den Unternehmenserfolg oder: Raus aus der Komfortzone</w:t>
        </w:r>
      </w:hyperlink>
      <w:r>
        <w:t xml:space="preserve"> (deutsch)</w:t>
      </w:r>
    </w:p>
    <w:p>
      <w:pPr>
        <w:numPr>
          <w:ilvl w:val="0"/>
          <w:numId w:val="1033"/>
        </w:numPr>
        <w:pStyle w:val="Compact"/>
      </w:pPr>
      <w:r>
        <w:t xml:space="preserve">Ted Talk </w:t>
      </w:r>
      <w:hyperlink r:id="rId247">
        <w:r>
          <w:rPr>
            <w:rStyle w:val="Hyperlink"/>
          </w:rPr>
          <w:t xml:space="preserve">How We Can Make the World a Better Place by 2030</w:t>
        </w:r>
      </w:hyperlink>
      <w:r>
        <w:t xml:space="preserve"> (englisch)</w:t>
      </w:r>
    </w:p>
    <w:p>
      <w:pPr>
        <w:numPr>
          <w:ilvl w:val="0"/>
          <w:numId w:val="1033"/>
        </w:numPr>
        <w:pStyle w:val="Compact"/>
      </w:pPr>
      <w:r>
        <w:t xml:space="preserve">Video How Google Sets Goals: </w:t>
      </w:r>
      <w:hyperlink r:id="rId248">
        <w:r>
          <w:rPr>
            <w:rStyle w:val="Hyperlink"/>
          </w:rPr>
          <w:t xml:space="preserve">OKRs mit Google Ventures Partner Rick Klau</w:t>
        </w:r>
      </w:hyperlink>
      <w:r>
        <w:t xml:space="preserve"> (englisch)</w:t>
      </w:r>
    </w:p>
    <w:p>
      <w:pPr>
        <w:numPr>
          <w:ilvl w:val="0"/>
          <w:numId w:val="1033"/>
        </w:numPr>
        <w:pStyle w:val="Compact"/>
      </w:pPr>
      <w:r>
        <w:t xml:space="preserve">Video </w:t>
      </w:r>
      <w:hyperlink r:id="rId249">
        <w:r>
          <w:rPr>
            <w:rStyle w:val="Hyperlink"/>
          </w:rPr>
          <w:t xml:space="preserve">OKR-Agiles Zielmanagement für den Mittelstand</w:t>
        </w:r>
      </w:hyperlink>
      <w:r>
        <w:t xml:space="preserve"> (deutsch)</w:t>
      </w:r>
    </w:p>
    <w:p>
      <w:pPr>
        <w:numPr>
          <w:ilvl w:val="0"/>
          <w:numId w:val="1033"/>
        </w:numPr>
        <w:pStyle w:val="Compact"/>
      </w:pPr>
      <w:r>
        <w:t xml:space="preserve">Video </w:t>
      </w:r>
      <w:hyperlink r:id="rId250">
        <w:r>
          <w:rPr>
            <w:rStyle w:val="Hyperlink"/>
          </w:rPr>
          <w:t xml:space="preserve">OKR - Führen mit Objectives and Key Results (OKRs) - so funktioniert das Google Leadership System</w:t>
        </w:r>
      </w:hyperlink>
      <w:r>
        <w:t xml:space="preserve"> (deutsch)</w:t>
      </w:r>
    </w:p>
    <w:p>
      <w:pPr>
        <w:numPr>
          <w:ilvl w:val="0"/>
          <w:numId w:val="1033"/>
        </w:numPr>
        <w:pStyle w:val="Compact"/>
      </w:pPr>
      <w:r>
        <w:t xml:space="preserve">Buch </w:t>
      </w:r>
      <w:hyperlink r:id="rId251">
        <w:r>
          <w:rPr>
            <w:rStyle w:val="Hyperlink"/>
          </w:rPr>
          <w:t xml:space="preserve">Introduction To OKRs von Christina Wodtke</w:t>
        </w:r>
      </w:hyperlink>
      <w:r>
        <w:t xml:space="preserve"> (englisch)</w:t>
      </w:r>
    </w:p>
    <w:p>
      <w:pPr>
        <w:numPr>
          <w:ilvl w:val="0"/>
          <w:numId w:val="1033"/>
        </w:numPr>
        <w:pStyle w:val="Compact"/>
      </w:pPr>
      <w:r>
        <w:t xml:space="preserve">Buch </w:t>
      </w:r>
      <w:hyperlink r:id="rId252">
        <w:r>
          <w:rPr>
            <w:rStyle w:val="Hyperlink"/>
          </w:rPr>
          <w:t xml:space="preserve">The Beginner’s Guide To OKR von Felipe Castro</w:t>
        </w:r>
      </w:hyperlink>
      <w:r>
        <w:t xml:space="preserve"> (englisch)</w:t>
      </w:r>
    </w:p>
    <w:bookmarkEnd w:id="253"/>
    <w:bookmarkEnd w:id="254"/>
    <w:bookmarkStart w:id="255" w:name="übungen-1"/>
    <w:p>
      <w:pPr>
        <w:pStyle w:val="Heading4"/>
      </w:pPr>
      <w:r>
        <w:rPr>
          <w:rStyle w:val="SectionNumber"/>
        </w:rPr>
        <w:t xml:space="preserve">3.16.1.2</w:t>
      </w:r>
      <w:r>
        <w:tab/>
      </w:r>
      <w:r>
        <w:t xml:space="preserve">Übungen</w:t>
      </w:r>
    </w:p>
    <w:p>
      <w:pPr>
        <w:numPr>
          <w:ilvl w:val="0"/>
          <w:numId w:val="1034"/>
        </w:numPr>
        <w:pStyle w:val="Compact"/>
      </w:pPr>
      <w:r>
        <w:t xml:space="preserve">Definiere mit einer Methode deiner Wahl dein(e) Ziel(e) für diesen Lernsprint</w:t>
      </w:r>
    </w:p>
    <w:p>
      <w:pPr>
        <w:numPr>
          <w:ilvl w:val="0"/>
          <w:numId w:val="1034"/>
        </w:numPr>
        <w:pStyle w:val="Compact"/>
      </w:pPr>
      <w:r>
        <w:t xml:space="preserve">Teile dein(e) Ziel(e) mit dem Circle</w:t>
      </w:r>
    </w:p>
    <w:bookmarkEnd w:id="255"/>
    <w:bookmarkStart w:id="256" w:name="reflexionsteil-1"/>
    <w:p>
      <w:pPr>
        <w:pStyle w:val="Heading4"/>
      </w:pPr>
      <w:r>
        <w:rPr>
          <w:rStyle w:val="SectionNumber"/>
        </w:rPr>
        <w:t xml:space="preserve">3.16.1.3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256"/>
    <w:bookmarkStart w:id="260" w:name="lernziel-1"/>
    <w:p>
      <w:pPr>
        <w:pStyle w:val="Heading4"/>
      </w:pPr>
      <w:r>
        <w:rPr>
          <w:rStyle w:val="SectionNumber"/>
        </w:rPr>
        <w:t xml:space="preserve">3.16.1.4</w:t>
      </w:r>
      <w:r>
        <w:tab/>
      </w:r>
      <w:r>
        <w:t xml:space="preserve">Lernziel</w:t>
      </w:r>
    </w:p>
    <w:p>
      <w:pPr>
        <w:numPr>
          <w:ilvl w:val="0"/>
          <w:numId w:val="1035"/>
        </w:numPr>
        <w:pStyle w:val="Compact"/>
      </w:pPr>
      <w:r>
        <w:t xml:space="preserve">Du unterstützt deinen Lernerfolg durch Messbar machen deiner Ziele.</w:t>
      </w:r>
    </w:p>
    <w:p>
      <w:pPr>
        <w:numPr>
          <w:ilvl w:val="0"/>
          <w:numId w:val="1035"/>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258" name="Picture"/>
            <a:graphic>
              <a:graphicData uri="http://schemas.openxmlformats.org/drawingml/2006/picture">
                <pic:pic>
                  <pic:nvPicPr>
                    <pic:cNvPr descr="images/woche1-2.png" id="259" name="Picture"/>
                    <pic:cNvPicPr>
                      <a:picLocks noChangeArrowheads="1" noChangeAspect="1"/>
                    </pic:cNvPicPr>
                  </pic:nvPicPr>
                  <pic:blipFill>
                    <a:blip r:embed="rId257"/>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260"/>
    <w:bookmarkStart w:id="264" w:name="theorie-2"/>
    <w:p>
      <w:pPr>
        <w:pStyle w:val="Heading4"/>
      </w:pPr>
      <w:r>
        <w:rPr>
          <w:rStyle w:val="SectionNumber"/>
        </w:rPr>
        <w:t xml:space="preserve">3.16.1.5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63" w:name="weitere-informationen"/>
    <w:p>
      <w:pPr>
        <w:pStyle w:val="Heading5"/>
      </w:pPr>
      <w:r>
        <w:rPr>
          <w:rStyle w:val="SectionNumber"/>
        </w:rPr>
        <w:t xml:space="preserve">3.16.1.5.1</w:t>
      </w:r>
      <w:r>
        <w:tab/>
      </w:r>
      <w:r>
        <w:t xml:space="preserve">Weitere Informationen:</w:t>
      </w:r>
    </w:p>
    <w:p>
      <w:pPr>
        <w:numPr>
          <w:ilvl w:val="0"/>
          <w:numId w:val="1036"/>
        </w:numPr>
        <w:pStyle w:val="Compact"/>
      </w:pPr>
      <w:r>
        <w:t xml:space="preserve">Video: </w:t>
      </w:r>
      <w:hyperlink r:id="rId261">
        <w:r>
          <w:rPr>
            <w:rStyle w:val="Hyperlink"/>
          </w:rPr>
          <w:t xml:space="preserve">7 Big Rocks</w:t>
        </w:r>
      </w:hyperlink>
    </w:p>
    <w:p>
      <w:pPr>
        <w:numPr>
          <w:ilvl w:val="0"/>
          <w:numId w:val="1036"/>
        </w:numPr>
        <w:pStyle w:val="Compact"/>
      </w:pPr>
      <w:r>
        <w:t xml:space="preserve">Podcast: </w:t>
      </w:r>
      <w:hyperlink r:id="rId262">
        <w:r>
          <w:rPr>
            <w:rStyle w:val="Hyperlink"/>
          </w:rPr>
          <w:t xml:space="preserve">Never enough time? Schedule your priorities by colorcoding your calendars</w:t>
        </w:r>
      </w:hyperlink>
    </w:p>
    <w:bookmarkEnd w:id="263"/>
    <w:bookmarkEnd w:id="264"/>
    <w:bookmarkStart w:id="265" w:name="übungen-2"/>
    <w:p>
      <w:pPr>
        <w:pStyle w:val="Heading4"/>
      </w:pPr>
      <w:r>
        <w:rPr>
          <w:rStyle w:val="SectionNumber"/>
        </w:rPr>
        <w:t xml:space="preserve">3.16.1.6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37"/>
        </w:numPr>
      </w:pPr>
      <w:r>
        <w:t xml:space="preserve">…</w:t>
      </w:r>
    </w:p>
    <w:p>
      <w:pPr>
        <w:numPr>
          <w:ilvl w:val="0"/>
          <w:numId w:val="1037"/>
        </w:numPr>
      </w:pPr>
      <w:r>
        <w:t xml:space="preserve">…</w:t>
      </w:r>
    </w:p>
    <w:p>
      <w:pPr>
        <w:numPr>
          <w:ilvl w:val="0"/>
          <w:numId w:val="1037"/>
        </w:numPr>
      </w:pPr>
      <w:r>
        <w:t xml:space="preserve">…</w:t>
      </w:r>
    </w:p>
    <w:p>
      <w:pPr>
        <w:numPr>
          <w:ilvl w:val="0"/>
          <w:numId w:val="1037"/>
        </w:numPr>
      </w:pPr>
      <w:r>
        <w:t xml:space="preserve">…</w:t>
      </w:r>
    </w:p>
    <w:p>
      <w:pPr>
        <w:numPr>
          <w:ilvl w:val="0"/>
          <w:numId w:val="1037"/>
        </w:numPr>
      </w:pPr>
      <w:r>
        <w:t xml:space="preserve">…</w:t>
      </w:r>
    </w:p>
    <w:bookmarkEnd w:id="265"/>
    <w:bookmarkStart w:id="266" w:name="reflexionsteil-2"/>
    <w:p>
      <w:pPr>
        <w:pStyle w:val="Heading4"/>
      </w:pPr>
      <w:r>
        <w:rPr>
          <w:rStyle w:val="SectionNumber"/>
        </w:rPr>
        <w:t xml:space="preserve">3.16.1.7</w:t>
      </w:r>
      <w:r>
        <w:tab/>
      </w:r>
      <w:r>
        <w:t xml:space="preserve">Reflexionsteil</w:t>
      </w:r>
    </w:p>
    <w:p>
      <w:pPr>
        <w:numPr>
          <w:ilvl w:val="0"/>
          <w:numId w:val="1038"/>
        </w:numPr>
        <w:pStyle w:val="Compact"/>
      </w:pPr>
      <w:r>
        <w:t xml:space="preserve">Besprecht eure Ansätze im Circle.</w:t>
      </w:r>
    </w:p>
    <w:p>
      <w:pPr>
        <w:numPr>
          <w:ilvl w:val="0"/>
          <w:numId w:val="1038"/>
        </w:numPr>
        <w:pStyle w:val="Compact"/>
      </w:pPr>
      <w:r>
        <w:t xml:space="preserve">Hast du jede Woche den gleichen Zeit-Slot?</w:t>
      </w:r>
    </w:p>
    <w:p>
      <w:pPr>
        <w:numPr>
          <w:ilvl w:val="0"/>
          <w:numId w:val="1038"/>
        </w:numPr>
        <w:pStyle w:val="Compact"/>
      </w:pPr>
      <w:r>
        <w:t xml:space="preserve">Fällt es dir leichter dynamisch eine Stunde jede Woche einzuplanen?</w:t>
      </w:r>
    </w:p>
    <w:p>
      <w:pPr>
        <w:numPr>
          <w:ilvl w:val="0"/>
          <w:numId w:val="1038"/>
        </w:numPr>
        <w:pStyle w:val="Compact"/>
      </w:pPr>
      <w:r>
        <w:t xml:space="preserve">Wie planst du normalerweise wiederkehrende Termine und fühlst du dich mit der Methode wohl?</w:t>
      </w:r>
    </w:p>
    <w:bookmarkEnd w:id="266"/>
    <w:bookmarkStart w:id="269" w:name="lernziel-2"/>
    <w:p>
      <w:pPr>
        <w:pStyle w:val="Heading4"/>
      </w:pPr>
      <w:r>
        <w:rPr>
          <w:rStyle w:val="SectionNumber"/>
        </w:rPr>
        <w:t xml:space="preserve">3.16.1.8</w:t>
      </w:r>
      <w:r>
        <w:tab/>
      </w:r>
      <w:r>
        <w:t xml:space="preserve">Lernziel</w:t>
      </w:r>
    </w:p>
    <w:p>
      <w:pPr>
        <w:numPr>
          <w:ilvl w:val="0"/>
          <w:numId w:val="1039"/>
        </w:numPr>
        <w:pStyle w:val="Compact"/>
      </w:pPr>
      <w:r>
        <w:t xml:space="preserve">Du gibst ein Commitment für dich, dir selbst diesen Lernraum für die Übungen zu geben.</w:t>
      </w:r>
    </w:p>
    <w:p>
      <w:pPr>
        <w:numPr>
          <w:ilvl w:val="0"/>
          <w:numId w:val="1039"/>
        </w:numPr>
        <w:pStyle w:val="Compact"/>
      </w:pPr>
      <w:r>
        <w:t xml:space="preserve">Du schaffst notwendige Rahmenbedingungen, um den Circle erfolgreich durchzuführen.</w:t>
      </w:r>
    </w:p>
    <w:p>
      <w:pPr>
        <w:pStyle w:val="CaptionedFigure"/>
      </w:pPr>
      <w:r>
        <w:drawing>
          <wp:inline>
            <wp:extent cx="5334000" cy="2669607"/>
            <wp:effectExtent b="0" l="0" r="0" t="0"/>
            <wp:docPr descr="Ein Termin mit dir selbst" title="" id="267" name="Picture"/>
            <a:graphic>
              <a:graphicData uri="http://schemas.openxmlformats.org/drawingml/2006/picture">
                <pic:pic>
                  <pic:nvPicPr>
                    <pic:cNvPr descr="images/woche1-2.png" id="268" name="Picture"/>
                    <pic:cNvPicPr>
                      <a:picLocks noChangeArrowheads="1" noChangeAspect="1"/>
                    </pic:cNvPicPr>
                  </pic:nvPicPr>
                  <pic:blipFill>
                    <a:blip r:embed="rId25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69"/>
    <w:bookmarkEnd w:id="270"/>
    <w:bookmarkEnd w:id="271"/>
    <w:bookmarkStart w:id="280" w:name="kata-2"/>
    <w:p>
      <w:pPr>
        <w:pStyle w:val="Heading2"/>
      </w:pPr>
      <w:r>
        <w:rPr>
          <w:rStyle w:val="SectionNumber"/>
        </w:rPr>
        <w:t xml:space="preserve">3.17</w:t>
      </w:r>
      <w:r>
        <w:tab/>
      </w:r>
      <w:r>
        <w:t xml:space="preserve">Kata 2</w:t>
      </w:r>
    </w:p>
    <w:p>
      <w:pPr>
        <w:pStyle w:val="FirstParagraph"/>
      </w:pPr>
      <w:r>
        <w:t xml:space="preserve">Verwendet in</w:t>
      </w:r>
      <w:r>
        <w:t xml:space="preserve"> </w:t>
      </w:r>
      <w:hyperlink r:id="rId235">
        <w:r>
          <w:rPr>
            <w:rStyle w:val="Hyperlink"/>
          </w:rPr>
          <w:t xml:space="preserve">Woche 1</w:t>
        </w:r>
      </w:hyperlink>
    </w:p>
    <w:bookmarkStart w:id="279" w:name="ein-termin-mit-dir-selbst"/>
    <w:p>
      <w:pPr>
        <w:pStyle w:val="Heading3"/>
      </w:pPr>
      <w:r>
        <w:rPr>
          <w:rStyle w:val="SectionNumber"/>
        </w:rPr>
        <w:t xml:space="preserve">3.17.1</w:t>
      </w:r>
      <w:r>
        <w:tab/>
      </w:r>
      <w:r>
        <w:t xml:space="preserve">Ein Termin mit dir selbst</w:t>
      </w:r>
    </w:p>
    <w:bookmarkStart w:id="273" w:name="theorie-3"/>
    <w:p>
      <w:pPr>
        <w:pStyle w:val="Heading4"/>
      </w:pPr>
      <w:r>
        <w:rPr>
          <w:rStyle w:val="SectionNumber"/>
        </w:rPr>
        <w:t xml:space="preserve">3.17.1.1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72" w:name="weitere-informationen-1"/>
    <w:p>
      <w:pPr>
        <w:pStyle w:val="Heading5"/>
      </w:pPr>
      <w:r>
        <w:rPr>
          <w:rStyle w:val="SectionNumber"/>
        </w:rPr>
        <w:t xml:space="preserve">3.17.1.1.1</w:t>
      </w:r>
      <w:r>
        <w:tab/>
      </w:r>
      <w:r>
        <w:t xml:space="preserve">Weitere Informationen:</w:t>
      </w:r>
    </w:p>
    <w:p>
      <w:pPr>
        <w:numPr>
          <w:ilvl w:val="0"/>
          <w:numId w:val="1040"/>
        </w:numPr>
        <w:pStyle w:val="Compact"/>
      </w:pPr>
      <w:r>
        <w:t xml:space="preserve">Video: </w:t>
      </w:r>
      <w:hyperlink r:id="rId261">
        <w:r>
          <w:rPr>
            <w:rStyle w:val="Hyperlink"/>
          </w:rPr>
          <w:t xml:space="preserve">7 Big Rocks</w:t>
        </w:r>
      </w:hyperlink>
    </w:p>
    <w:p>
      <w:pPr>
        <w:numPr>
          <w:ilvl w:val="0"/>
          <w:numId w:val="1040"/>
        </w:numPr>
        <w:pStyle w:val="Compact"/>
      </w:pPr>
      <w:r>
        <w:t xml:space="preserve">Podcast: </w:t>
      </w:r>
      <w:hyperlink r:id="rId262">
        <w:r>
          <w:rPr>
            <w:rStyle w:val="Hyperlink"/>
          </w:rPr>
          <w:t xml:space="preserve">Never enough time? Schedule your priorities by colorcoding your calendars</w:t>
        </w:r>
      </w:hyperlink>
    </w:p>
    <w:bookmarkEnd w:id="272"/>
    <w:bookmarkEnd w:id="273"/>
    <w:bookmarkStart w:id="274" w:name="übungen-3"/>
    <w:p>
      <w:pPr>
        <w:pStyle w:val="Heading4"/>
      </w:pPr>
      <w:r>
        <w:rPr>
          <w:rStyle w:val="SectionNumber"/>
        </w:rPr>
        <w:t xml:space="preserve">3.17.1.2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41"/>
        </w:numPr>
      </w:pPr>
      <w:r>
        <w:t xml:space="preserve">…</w:t>
      </w:r>
    </w:p>
    <w:p>
      <w:pPr>
        <w:numPr>
          <w:ilvl w:val="0"/>
          <w:numId w:val="1041"/>
        </w:numPr>
      </w:pPr>
      <w:r>
        <w:t xml:space="preserve">…</w:t>
      </w:r>
    </w:p>
    <w:p>
      <w:pPr>
        <w:numPr>
          <w:ilvl w:val="0"/>
          <w:numId w:val="1041"/>
        </w:numPr>
      </w:pPr>
      <w:r>
        <w:t xml:space="preserve">…</w:t>
      </w:r>
    </w:p>
    <w:p>
      <w:pPr>
        <w:numPr>
          <w:ilvl w:val="0"/>
          <w:numId w:val="1041"/>
        </w:numPr>
      </w:pPr>
      <w:r>
        <w:t xml:space="preserve">…</w:t>
      </w:r>
    </w:p>
    <w:p>
      <w:pPr>
        <w:numPr>
          <w:ilvl w:val="0"/>
          <w:numId w:val="1041"/>
        </w:numPr>
      </w:pPr>
      <w:r>
        <w:t xml:space="preserve">…</w:t>
      </w:r>
    </w:p>
    <w:bookmarkEnd w:id="274"/>
    <w:bookmarkStart w:id="275" w:name="reflexionsteil-3"/>
    <w:p>
      <w:pPr>
        <w:pStyle w:val="Heading4"/>
      </w:pPr>
      <w:r>
        <w:rPr>
          <w:rStyle w:val="SectionNumber"/>
        </w:rPr>
        <w:t xml:space="preserve">3.17.1.3</w:t>
      </w:r>
      <w:r>
        <w:tab/>
      </w:r>
      <w:r>
        <w:t xml:space="preserve">Reflexionsteil</w:t>
      </w:r>
    </w:p>
    <w:p>
      <w:pPr>
        <w:numPr>
          <w:ilvl w:val="0"/>
          <w:numId w:val="1042"/>
        </w:numPr>
        <w:pStyle w:val="Compact"/>
      </w:pPr>
      <w:r>
        <w:t xml:space="preserve">Besprecht eure Ansätze im Circle.</w:t>
      </w:r>
    </w:p>
    <w:p>
      <w:pPr>
        <w:numPr>
          <w:ilvl w:val="0"/>
          <w:numId w:val="1042"/>
        </w:numPr>
        <w:pStyle w:val="Compact"/>
      </w:pPr>
      <w:r>
        <w:t xml:space="preserve">Hast du jede Woche den gleichen Zeit-Slot?</w:t>
      </w:r>
    </w:p>
    <w:p>
      <w:pPr>
        <w:numPr>
          <w:ilvl w:val="0"/>
          <w:numId w:val="1042"/>
        </w:numPr>
        <w:pStyle w:val="Compact"/>
      </w:pPr>
      <w:r>
        <w:t xml:space="preserve">Fällt es dir leichter dynamisch eine Stunde jede Woche einzuplanen?</w:t>
      </w:r>
    </w:p>
    <w:p>
      <w:pPr>
        <w:numPr>
          <w:ilvl w:val="0"/>
          <w:numId w:val="1042"/>
        </w:numPr>
        <w:pStyle w:val="Compact"/>
      </w:pPr>
      <w:r>
        <w:t xml:space="preserve">Wie planst du normalerweise wiederkehrende Termine und fühlst du dich mit der Methode wohl?</w:t>
      </w:r>
    </w:p>
    <w:bookmarkEnd w:id="275"/>
    <w:bookmarkStart w:id="278" w:name="lernziel-3"/>
    <w:p>
      <w:pPr>
        <w:pStyle w:val="Heading4"/>
      </w:pPr>
      <w:r>
        <w:rPr>
          <w:rStyle w:val="SectionNumber"/>
        </w:rPr>
        <w:t xml:space="preserve">3.17.1.4</w:t>
      </w:r>
      <w:r>
        <w:tab/>
      </w:r>
      <w:r>
        <w:t xml:space="preserve">Lernziel</w:t>
      </w:r>
    </w:p>
    <w:p>
      <w:pPr>
        <w:numPr>
          <w:ilvl w:val="0"/>
          <w:numId w:val="1043"/>
        </w:numPr>
        <w:pStyle w:val="Compact"/>
      </w:pPr>
      <w:r>
        <w:t xml:space="preserve">Du gibst ein Commitment für dich, dir selbst diesen Lernraum für die Übungen zu geben.</w:t>
      </w:r>
    </w:p>
    <w:p>
      <w:pPr>
        <w:numPr>
          <w:ilvl w:val="0"/>
          <w:numId w:val="1043"/>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76" name="Picture"/>
            <a:graphic>
              <a:graphicData uri="http://schemas.openxmlformats.org/drawingml/2006/picture">
                <pic:pic>
                  <pic:nvPicPr>
                    <pic:cNvPr descr="images/woche2.png" id="277" name="Picture"/>
                    <pic:cNvPicPr>
                      <a:picLocks noChangeArrowheads="1" noChangeAspect="1"/>
                    </pic:cNvPicPr>
                  </pic:nvPicPr>
                  <pic:blipFill>
                    <a:blip r:embed="rId125"/>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78"/>
    <w:bookmarkEnd w:id="279"/>
    <w:bookmarkEnd w:id="280"/>
    <w:bookmarkStart w:id="289" w:name="kata-3---pkm-umgebung-einrichten"/>
    <w:p>
      <w:pPr>
        <w:pStyle w:val="Heading2"/>
      </w:pPr>
      <w:r>
        <w:rPr>
          <w:rStyle w:val="SectionNumber"/>
        </w:rPr>
        <w:t xml:space="preserve">3.18</w:t>
      </w:r>
      <w:r>
        <w:tab/>
      </w:r>
      <w:r>
        <w:t xml:space="preserve">Kata 3 - PKM-Umgebung Einrichten</w:t>
      </w:r>
    </w:p>
    <w:p>
      <w:pPr>
        <w:pStyle w:val="FirstParagraph"/>
      </w:pPr>
      <w:r>
        <w:t xml:space="preserve">Verwendet in</w:t>
      </w:r>
      <w:r>
        <w:t xml:space="preserve"> </w:t>
      </w:r>
      <w:hyperlink r:id="rId281">
        <w:r>
          <w:rPr>
            <w:rStyle w:val="Hyperlink"/>
          </w:rPr>
          <w:t xml:space="preserve">Woche 2</w:t>
        </w:r>
      </w:hyperlink>
    </w:p>
    <w:p>
      <w:pPr>
        <w:pStyle w:val="BodyText"/>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286" w:name="fragebogen-um-ein-programm-auszuwählen"/>
    <w:p>
      <w:pPr>
        <w:pStyle w:val="Heading3"/>
      </w:pPr>
      <w:r>
        <w:rPr>
          <w:rStyle w:val="SectionNumber"/>
        </w:rPr>
        <w:t xml:space="preserve">3.18.1</w:t>
      </w:r>
      <w:r>
        <w:tab/>
      </w:r>
      <w:r>
        <w:t xml:space="preserve">Fragebogen um ein Programm auszuwählen</w:t>
      </w:r>
    </w:p>
    <w:p>
      <w:pPr>
        <w:pStyle w:val="FirstParagraph"/>
      </w:pPr>
      <w:r>
        <w:t xml:space="preserve">Mit dem Fragebogen kannst du deine Wahl für ein Tool unterstützen:</w:t>
      </w:r>
    </w:p>
    <w:p>
      <w:pPr>
        <w:numPr>
          <w:ilvl w:val="0"/>
          <w:numId w:val="1044"/>
        </w:numPr>
        <w:pStyle w:val="Compact"/>
      </w:pPr>
      <w:r>
        <w:t xml:space="preserve">Welche Art von Daten möchten Sie speichern und organisieren (z.B. Texte, Bilder, Audiodateien)</w:t>
      </w:r>
    </w:p>
    <w:p>
      <w:pPr>
        <w:numPr>
          <w:ilvl w:val="1"/>
          <w:numId w:val="1045"/>
        </w:numPr>
        <w:pStyle w:val="Compact"/>
      </w:pPr>
      <w:r>
        <w:t xml:space="preserve">Ich möchte hauptsächlich Textdateien speichern und organisieren. (A)</w:t>
      </w:r>
    </w:p>
    <w:p>
      <w:pPr>
        <w:numPr>
          <w:ilvl w:val="1"/>
          <w:numId w:val="1045"/>
        </w:numPr>
        <w:pStyle w:val="Compact"/>
      </w:pPr>
      <w:r>
        <w:t xml:space="preserve">Ich möchte hauptsächlich Textdateien und Bilder speichern und organisieren. (B)</w:t>
      </w:r>
    </w:p>
    <w:p>
      <w:pPr>
        <w:numPr>
          <w:ilvl w:val="1"/>
          <w:numId w:val="1045"/>
        </w:numPr>
        <w:pStyle w:val="Compact"/>
      </w:pPr>
      <w:r>
        <w:t xml:space="preserve">Ich möchte hauptsächlich Textdateien, Bilder und Audiodateien speichern und organisieren. (C)</w:t>
      </w:r>
    </w:p>
    <w:p>
      <w:pPr>
        <w:numPr>
          <w:ilvl w:val="0"/>
          <w:numId w:val="1044"/>
        </w:numPr>
        <w:pStyle w:val="Compact"/>
      </w:pPr>
      <w:r>
        <w:t xml:space="preserve">Welche Funktionen benötigen Sie (z.B. Zweigstruktur, Versionsverlauf, Markdown- Unterstützung)?</w:t>
      </w:r>
    </w:p>
    <w:p>
      <w:pPr>
        <w:numPr>
          <w:ilvl w:val="1"/>
          <w:numId w:val="1046"/>
        </w:numPr>
        <w:pStyle w:val="Compact"/>
      </w:pPr>
      <w:r>
        <w:t xml:space="preserve">Ich benötige eine Zweigstruktur und Versionsverlauf. (A)</w:t>
      </w:r>
    </w:p>
    <w:p>
      <w:pPr>
        <w:numPr>
          <w:ilvl w:val="1"/>
          <w:numId w:val="1046"/>
        </w:numPr>
        <w:pStyle w:val="Compact"/>
      </w:pPr>
      <w:r>
        <w:t xml:space="preserve">Ich benötige eine Zweigstruktur, Versionsverlauf und Markdown-Unterstützung. (B)</w:t>
      </w:r>
    </w:p>
    <w:p>
      <w:pPr>
        <w:numPr>
          <w:ilvl w:val="1"/>
          <w:numId w:val="1046"/>
        </w:numPr>
        <w:pStyle w:val="Compact"/>
      </w:pPr>
      <w:r>
        <w:t xml:space="preserve">Ich benötige eine Zweigstruktur, Versionsverlauf, Markdown-Unterstützung und die Möglichkeit, mehrere Zweige gleichzeitig anzeigen zu können. (C)</w:t>
      </w:r>
    </w:p>
    <w:p>
      <w:pPr>
        <w:numPr>
          <w:ilvl w:val="0"/>
          <w:numId w:val="1044"/>
        </w:numPr>
        <w:pStyle w:val="Compact"/>
      </w:pPr>
      <w:r>
        <w:t xml:space="preserve">Wie wichtig ist Ihnen die Möglichkeit, auf Ihre Daten von überall aus zugreifen zu können?</w:t>
      </w:r>
    </w:p>
    <w:p>
      <w:pPr>
        <w:numPr>
          <w:ilvl w:val="1"/>
          <w:numId w:val="1047"/>
        </w:numPr>
        <w:pStyle w:val="Compact"/>
      </w:pPr>
      <w:r>
        <w:t xml:space="preserve">Es ist mir sehr wichtig, auf meine Daten von überall aus zugreifen zu können. (A)</w:t>
      </w:r>
    </w:p>
    <w:p>
      <w:pPr>
        <w:numPr>
          <w:ilvl w:val="1"/>
          <w:numId w:val="1047"/>
        </w:numPr>
        <w:pStyle w:val="Compact"/>
      </w:pPr>
      <w:r>
        <w:t xml:space="preserve">Es ist mir wichtig, auf meine Daten von überall aus zugreifen zu können, aber es ist nicht die wichtigste Funktion für mich. (B)</w:t>
      </w:r>
    </w:p>
    <w:p>
      <w:pPr>
        <w:numPr>
          <w:ilvl w:val="1"/>
          <w:numId w:val="1047"/>
        </w:numPr>
        <w:pStyle w:val="Compact"/>
      </w:pPr>
      <w:r>
        <w:t xml:space="preserve">Es ist mir nicht so wichtig, auf meine Daten von überall aus zugreifen zu können. (C)</w:t>
      </w:r>
    </w:p>
    <w:p>
      <w:pPr>
        <w:numPr>
          <w:ilvl w:val="0"/>
          <w:numId w:val="1044"/>
        </w:numPr>
        <w:pStyle w:val="Compact"/>
      </w:pPr>
      <w:r>
        <w:t xml:space="preserve">Wie wichtig ist Ihnen die Möglichkeit, mit anderen Personen zusammenzuarbeiten?</w:t>
      </w:r>
    </w:p>
    <w:p>
      <w:pPr>
        <w:numPr>
          <w:ilvl w:val="1"/>
          <w:numId w:val="1048"/>
        </w:numPr>
        <w:pStyle w:val="Compact"/>
      </w:pPr>
      <w:r>
        <w:t xml:space="preserve">Es ist mir sehr wichtig, mit anderen Personen Zusammenarbeiten zu können. (B)</w:t>
      </w:r>
    </w:p>
    <w:p>
      <w:pPr>
        <w:numPr>
          <w:ilvl w:val="1"/>
          <w:numId w:val="1048"/>
        </w:numPr>
        <w:pStyle w:val="Compact"/>
      </w:pPr>
      <w:r>
        <w:t xml:space="preserve">Es ist mir wichtig, mit anderen Personen Zusammenarbeiten zu können, aber es ist nicht die wichtigste Funktion für mich. (A, C)</w:t>
      </w:r>
    </w:p>
    <w:p>
      <w:pPr>
        <w:numPr>
          <w:ilvl w:val="1"/>
          <w:numId w:val="1048"/>
        </w:numPr>
        <w:pStyle w:val="Compact"/>
      </w:pPr>
      <w:r>
        <w:t xml:space="preserve">Es ist mir nicht so wichtig, mit anderen Personen Zusammenarbeiten zu können. (A, B, C)</w:t>
      </w:r>
    </w:p>
    <w:p>
      <w:pPr>
        <w:numPr>
          <w:ilvl w:val="0"/>
          <w:numId w:val="1044"/>
        </w:numPr>
        <w:pStyle w:val="Compact"/>
      </w:pPr>
      <w:r>
        <w:t xml:space="preserve">Wie wichtig ist Ihnen die Möglichkeit, Ihre Daten zu exportieren und zu sichern?</w:t>
      </w:r>
    </w:p>
    <w:p>
      <w:pPr>
        <w:numPr>
          <w:ilvl w:val="1"/>
          <w:numId w:val="1049"/>
        </w:numPr>
        <w:pStyle w:val="Compact"/>
      </w:pPr>
      <w:r>
        <w:t xml:space="preserve">Es ist mir sehr wichtig, meine Daten exportieren und sichern zu können. (A, B, C)</w:t>
      </w:r>
    </w:p>
    <w:p>
      <w:pPr>
        <w:numPr>
          <w:ilvl w:val="1"/>
          <w:numId w:val="1049"/>
        </w:numPr>
        <w:pStyle w:val="Compact"/>
      </w:pPr>
      <w:r>
        <w:t xml:space="preserve">Es ist mir wichtig, meine Daten exportieren und sichern zu können, aber es ist nicht die wichtigste Funktion für mich. (A, B, C)</w:t>
      </w:r>
    </w:p>
    <w:p>
      <w:pPr>
        <w:numPr>
          <w:ilvl w:val="1"/>
          <w:numId w:val="1049"/>
        </w:numPr>
        <w:pStyle w:val="Compact"/>
      </w:pPr>
      <w:r>
        <w:t xml:space="preserve">Es ist mir nicht so wichtig, meine Daten exportieren und sichern zu können. (A, B, C)</w:t>
      </w:r>
    </w:p>
    <w:p>
      <w:pPr>
        <w:numPr>
          <w:ilvl w:val="0"/>
          <w:numId w:val="1044"/>
        </w:numPr>
        <w:pStyle w:val="Compact"/>
      </w:pPr>
      <w:r>
        <w:t xml:space="preserve">Wie wichtig ist Ihnen die Anpassbarkeit und Erweiterbarkeit der Software?</w:t>
      </w:r>
    </w:p>
    <w:p>
      <w:pPr>
        <w:numPr>
          <w:ilvl w:val="1"/>
          <w:numId w:val="1050"/>
        </w:numPr>
        <w:pStyle w:val="Compact"/>
      </w:pPr>
      <w:r>
        <w:t xml:space="preserve">Es ist mir sehr wichtig, dass die Software anpassbar und erweiterbar ist. (B,C)</w:t>
      </w:r>
    </w:p>
    <w:p>
      <w:pPr>
        <w:numPr>
          <w:ilvl w:val="1"/>
          <w:numId w:val="1050"/>
        </w:numPr>
        <w:pStyle w:val="Compact"/>
      </w:pPr>
      <w:r>
        <w:t xml:space="preserve">Es ist mir wichtig, dass die Software anpassbar und erweiterbar ist, aber es ist nicht die wichtigste Funktion für mich. (A)</w:t>
      </w:r>
    </w:p>
    <w:p>
      <w:pPr>
        <w:numPr>
          <w:ilvl w:val="1"/>
          <w:numId w:val="1050"/>
        </w:numPr>
        <w:pStyle w:val="Compact"/>
      </w:pPr>
      <w:r>
        <w:t xml:space="preserve">Es ist mir nicht so wichtig, dass die Software anpassbar und erweiterbar ist. (A, B)</w:t>
      </w:r>
    </w:p>
    <w:p>
      <w:pPr>
        <w:numPr>
          <w:ilvl w:val="0"/>
          <w:numId w:val="1044"/>
        </w:numPr>
        <w:pStyle w:val="Compact"/>
      </w:pPr>
      <w:r>
        <w:t xml:space="preserve">Welche Plattformen unterstützt die Software (z.B. Windows, Mac, Linux, iOS, Android)?</w:t>
      </w:r>
    </w:p>
    <w:p>
      <w:pPr>
        <w:numPr>
          <w:ilvl w:val="1"/>
          <w:numId w:val="1051"/>
        </w:numPr>
        <w:pStyle w:val="Compact"/>
      </w:pPr>
      <w:r>
        <w:t xml:space="preserve">Ich benötige die Software auf Windows und Mac. (A, B, C)</w:t>
      </w:r>
    </w:p>
    <w:p>
      <w:pPr>
        <w:numPr>
          <w:ilvl w:val="1"/>
          <w:numId w:val="1051"/>
        </w:numPr>
        <w:pStyle w:val="Compact"/>
      </w:pPr>
      <w:r>
        <w:t xml:space="preserve">Ich benötige die Software auf Windows, Mac und Linux. (A, B, C)</w:t>
      </w:r>
    </w:p>
    <w:p>
      <w:pPr>
        <w:numPr>
          <w:ilvl w:val="1"/>
          <w:numId w:val="1051"/>
        </w:numPr>
        <w:pStyle w:val="Compact"/>
      </w:pPr>
      <w:r>
        <w:t xml:space="preserve">Ich benötige die Software auf Windows, Mac, Linux, iOS und Android. (A, B, C)</w:t>
      </w:r>
    </w:p>
    <w:p>
      <w:pPr>
        <w:numPr>
          <w:ilvl w:val="0"/>
          <w:numId w:val="1044"/>
        </w:numPr>
        <w:pStyle w:val="Compact"/>
      </w:pPr>
      <w:r>
        <w:t xml:space="preserve">Welche Preis- und Abonnementmodelle bietet die Software an?</w:t>
      </w:r>
    </w:p>
    <w:p>
      <w:pPr>
        <w:numPr>
          <w:ilvl w:val="1"/>
          <w:numId w:val="1052"/>
        </w:numPr>
        <w:pStyle w:val="Compact"/>
      </w:pPr>
      <w:r>
        <w:t xml:space="preserve">Ich bin bereit, für die Software zu bezahlen und bin mit einem Abonnementmodell einverstanden. (A, B, C)</w:t>
      </w:r>
    </w:p>
    <w:p>
      <w:pPr>
        <w:numPr>
          <w:ilvl w:val="1"/>
          <w:numId w:val="1052"/>
        </w:numPr>
        <w:pStyle w:val="Compact"/>
      </w:pPr>
      <w:r>
        <w:t xml:space="preserve">Ich bin bereit, für die Software zu bezahlen, aber ich bevorzuge ein einmaliges Kaufmodell. (A, B, C)</w:t>
      </w:r>
    </w:p>
    <w:p>
      <w:pPr>
        <w:numPr>
          <w:ilvl w:val="1"/>
          <w:numId w:val="1052"/>
        </w:numPr>
        <w:pStyle w:val="Compact"/>
      </w:pPr>
      <w:r>
        <w:t xml:space="preserve">Ich bin nicht bereit, für die Software zu bezahlen und suche nach einer kostenlosen Alternative. (A, B, C)</w:t>
      </w:r>
    </w:p>
    <w:p>
      <w:pPr>
        <w:numPr>
          <w:ilvl w:val="0"/>
          <w:numId w:val="1044"/>
        </w:numPr>
        <w:pStyle w:val="Compact"/>
      </w:pPr>
      <w:r>
        <w:t xml:space="preserve">Welche Art von Visualisierungen und Diagrammen benötigen Sie?</w:t>
      </w:r>
    </w:p>
    <w:p>
      <w:pPr>
        <w:numPr>
          <w:ilvl w:val="1"/>
          <w:numId w:val="1053"/>
        </w:numPr>
        <w:pStyle w:val="Compact"/>
      </w:pPr>
      <w:r>
        <w:t xml:space="preserve">Ich benötige die Möglichkeit, meine Daten in Mind-Map-Form und graph-basierten Diagrammen darzustellen. (A)</w:t>
      </w:r>
    </w:p>
    <w:p>
      <w:pPr>
        <w:numPr>
          <w:ilvl w:val="1"/>
          <w:numId w:val="1053"/>
        </w:numPr>
        <w:pStyle w:val="Compact"/>
      </w:pPr>
      <w:r>
        <w:t xml:space="preserve">Ich benötige die Möglichkeit, meine Daten in Mind-Map-Form, graph-basierten Diagrammen und in anderen Arten von Diagrammen und Visualisierungen darzustellen. (B)</w:t>
      </w:r>
    </w:p>
    <w:p>
      <w:pPr>
        <w:numPr>
          <w:ilvl w:val="1"/>
          <w:numId w:val="1053"/>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285" w:name="links-zu-gängigen-pkm-programmen"/>
    <w:p>
      <w:pPr>
        <w:pStyle w:val="Heading5"/>
      </w:pPr>
      <w:r>
        <w:rPr>
          <w:rStyle w:val="SectionNumber"/>
        </w:rPr>
        <w:t xml:space="preserve">3.18.1.0.1</w:t>
      </w:r>
      <w:r>
        <w:tab/>
      </w:r>
      <w:r>
        <w:t xml:space="preserve">Links zu gängigen PKM-Programmen</w:t>
      </w:r>
    </w:p>
    <w:p>
      <w:pPr>
        <w:numPr>
          <w:ilvl w:val="0"/>
          <w:numId w:val="1054"/>
        </w:numPr>
        <w:pStyle w:val="Compact"/>
      </w:pPr>
      <w:r>
        <w:t xml:space="preserve">Obsidian</w:t>
      </w:r>
      <w:r>
        <w:rPr>
          <w:rStyle w:val="FootnoteReference"/>
        </w:rPr>
        <w:footnoteReference w:id="282"/>
      </w:r>
    </w:p>
    <w:p>
      <w:pPr>
        <w:numPr>
          <w:ilvl w:val="0"/>
          <w:numId w:val="1054"/>
        </w:numPr>
        <w:pStyle w:val="Compact"/>
      </w:pPr>
      <w:r>
        <w:t xml:space="preserve">Logseq</w:t>
      </w:r>
      <w:r>
        <w:rPr>
          <w:rStyle w:val="FootnoteReference"/>
        </w:rPr>
        <w:footnoteReference w:id="283"/>
      </w:r>
    </w:p>
    <w:p>
      <w:pPr>
        <w:numPr>
          <w:ilvl w:val="0"/>
          <w:numId w:val="1054"/>
        </w:numPr>
        <w:pStyle w:val="Compact"/>
      </w:pPr>
      <w:r>
        <w:t xml:space="preserve">Roam</w:t>
      </w:r>
      <w:r>
        <w:rPr>
          <w:rStyle w:val="FootnoteReference"/>
        </w:rPr>
        <w:footnoteReference w:id="284"/>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285"/>
    <w:bookmarkEnd w:id="286"/>
    <w:bookmarkStart w:id="287" w:name="übungen-4"/>
    <w:p>
      <w:pPr>
        <w:pStyle w:val="Heading3"/>
      </w:pPr>
      <w:r>
        <w:rPr>
          <w:rStyle w:val="SectionNumber"/>
        </w:rPr>
        <w:t xml:space="preserve">3.18.2</w:t>
      </w:r>
      <w:r>
        <w:tab/>
      </w:r>
      <w:r>
        <w:t xml:space="preserve">Übungen</w:t>
      </w:r>
    </w:p>
    <w:p>
      <w:pPr>
        <w:numPr>
          <w:ilvl w:val="0"/>
          <w:numId w:val="1055"/>
        </w:numPr>
        <w:pStyle w:val="Compact"/>
      </w:pPr>
      <w:r>
        <w:t xml:space="preserve">Wähl ein Programm aus, entweder mit Hilfe des Fragebogens oder andersweitig</w:t>
      </w:r>
    </w:p>
    <w:p>
      <w:pPr>
        <w:numPr>
          <w:ilvl w:val="0"/>
          <w:numId w:val="1055"/>
        </w:numPr>
        <w:pStyle w:val="Compact"/>
      </w:pPr>
      <w:r>
        <w:t xml:space="preserve">Installiere dein gewähltes Programm</w:t>
      </w:r>
    </w:p>
    <w:p>
      <w:pPr>
        <w:numPr>
          <w:ilvl w:val="0"/>
          <w:numId w:val="1055"/>
        </w:numPr>
        <w:pStyle w:val="Compact"/>
      </w:pPr>
      <w:r>
        <w:t xml:space="preserve">Mache dich mit dem Programm vertraut</w:t>
      </w:r>
    </w:p>
    <w:p>
      <w:pPr>
        <w:numPr>
          <w:ilvl w:val="0"/>
          <w:numId w:val="1055"/>
        </w:numPr>
        <w:pStyle w:val="Compact"/>
      </w:pPr>
      <w:r>
        <w:t xml:space="preserve">Lege eine Notiz an</w:t>
      </w:r>
    </w:p>
    <w:p>
      <w:pPr>
        <w:numPr>
          <w:ilvl w:val="1"/>
          <w:numId w:val="1056"/>
        </w:numPr>
        <w:pStyle w:val="Compact"/>
      </w:pPr>
      <w:r>
        <w:t xml:space="preserve">Titel: Hallo Welt</w:t>
      </w:r>
    </w:p>
    <w:p>
      <w:pPr>
        <w:numPr>
          <w:ilvl w:val="1"/>
          <w:numId w:val="1056"/>
        </w:numPr>
        <w:pStyle w:val="Compact"/>
      </w:pPr>
      <w:r>
        <w:t xml:space="preserve">Text: Meine erste Notiz</w:t>
      </w:r>
    </w:p>
    <w:bookmarkEnd w:id="287"/>
    <w:bookmarkStart w:id="288" w:name="lernziel-4"/>
    <w:p>
      <w:pPr>
        <w:pStyle w:val="Heading3"/>
      </w:pPr>
      <w:r>
        <w:rPr>
          <w:rStyle w:val="SectionNumber"/>
        </w:rPr>
        <w:t xml:space="preserve">3.18.3</w:t>
      </w:r>
      <w:r>
        <w:tab/>
      </w:r>
      <w:r>
        <w:t xml:space="preserve">Lernziel</w:t>
      </w:r>
    </w:p>
    <w:p>
      <w:pPr>
        <w:numPr>
          <w:ilvl w:val="0"/>
          <w:numId w:val="1057"/>
        </w:numPr>
        <w:pStyle w:val="Compact"/>
      </w:pPr>
      <w:r>
        <w:t xml:space="preserve">Du hast deine Zettelkasten-Umgebung installiert und eingerichtet</w:t>
      </w:r>
    </w:p>
    <w:p>
      <w:pPr>
        <w:numPr>
          <w:ilvl w:val="0"/>
          <w:numId w:val="1057"/>
        </w:numPr>
        <w:pStyle w:val="Compact"/>
      </w:pPr>
      <w:r>
        <w:t xml:space="preserve">Du hast dir Bewusst gemacht was dir für deine Zettelkasten-Arbeit wichtig ist</w:t>
      </w:r>
    </w:p>
    <w:bookmarkEnd w:id="288"/>
    <w:bookmarkEnd w:id="289"/>
    <w:bookmarkStart w:id="295" w:name="kata-4---feedback"/>
    <w:p>
      <w:pPr>
        <w:pStyle w:val="Heading2"/>
      </w:pPr>
      <w:r>
        <w:rPr>
          <w:rStyle w:val="SectionNumber"/>
        </w:rPr>
        <w:t xml:space="preserve">3.19</w:t>
      </w:r>
      <w:r>
        <w:tab/>
      </w:r>
      <w:r>
        <w:t xml:space="preserve">Kata 4 - Feedback</w:t>
      </w:r>
    </w:p>
    <w:p>
      <w:pPr>
        <w:pStyle w:val="FirstParagraph"/>
      </w:pPr>
      <w:r>
        <w:t xml:space="preserve">Verwendet in</w:t>
      </w:r>
      <w:r>
        <w:t xml:space="preserve"> </w:t>
      </w:r>
      <w:hyperlink r:id="rId226">
        <w:r>
          <w:rPr>
            <w:rStyle w:val="Hyperlink"/>
          </w:rPr>
          <w:t xml:space="preserve">Woche 0</w:t>
        </w:r>
      </w:hyperlink>
    </w:p>
    <w:bookmarkStart w:id="290" w:name="theorie-4"/>
    <w:p>
      <w:pPr>
        <w:pStyle w:val="Heading3"/>
      </w:pPr>
      <w:r>
        <w:rPr>
          <w:rStyle w:val="SectionNumber"/>
        </w:rPr>
        <w:t xml:space="preserve">3.19.1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90"/>
    <w:bookmarkStart w:id="291" w:name="reflexionsteil-4"/>
    <w:p>
      <w:pPr>
        <w:pStyle w:val="Heading3"/>
      </w:pPr>
      <w:r>
        <w:rPr>
          <w:rStyle w:val="SectionNumber"/>
        </w:rPr>
        <w:t xml:space="preserve">3.19.2</w:t>
      </w:r>
      <w:r>
        <w:tab/>
      </w:r>
      <w:r>
        <w:t xml:space="preserve">Reflexionsteil</w:t>
      </w:r>
    </w:p>
    <w:p>
      <w:pPr>
        <w:numPr>
          <w:ilvl w:val="0"/>
          <w:numId w:val="1058"/>
        </w:numPr>
        <w:pStyle w:val="Compact"/>
      </w:pPr>
      <w:r>
        <w:t xml:space="preserve">Wie können wir uns gegenseitig am besten Feedback geben, um unsere Ziele und Verständnis zu verbessern?</w:t>
      </w:r>
    </w:p>
    <w:bookmarkEnd w:id="291"/>
    <w:bookmarkStart w:id="294" w:name="lernziel-5"/>
    <w:p>
      <w:pPr>
        <w:pStyle w:val="Heading3"/>
      </w:pPr>
      <w:r>
        <w:rPr>
          <w:rStyle w:val="SectionNumber"/>
        </w:rPr>
        <w:t xml:space="preserve">3.19.3</w:t>
      </w:r>
      <w:r>
        <w:tab/>
      </w:r>
      <w:r>
        <w:t xml:space="preserve">Lernziel</w:t>
      </w:r>
    </w:p>
    <w:p>
      <w:pPr>
        <w:numPr>
          <w:ilvl w:val="0"/>
          <w:numId w:val="1059"/>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92" name="Picture"/>
            <a:graphic>
              <a:graphicData uri="http://schemas.openxmlformats.org/drawingml/2006/picture">
                <pic:pic>
                  <pic:nvPicPr>
                    <pic:cNvPr descr="images/woche3.png" id="293"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94"/>
    <w:bookmarkEnd w:id="295"/>
    <w:bookmarkStart w:id="318" w:name="kata-5---notizen-kennenlernen"/>
    <w:p>
      <w:pPr>
        <w:pStyle w:val="Heading2"/>
      </w:pPr>
      <w:r>
        <w:rPr>
          <w:rStyle w:val="SectionNumber"/>
        </w:rPr>
        <w:t xml:space="preserve">3.20</w:t>
      </w:r>
      <w:r>
        <w:tab/>
      </w:r>
      <w:r>
        <w:t xml:space="preserve">Kata 5 - Notizen kennenlernen</w:t>
      </w:r>
    </w:p>
    <w:p>
      <w:pPr>
        <w:pStyle w:val="FirstParagraph"/>
      </w:pPr>
      <w:r>
        <w:t xml:space="preserve">Verwendet in</w:t>
      </w:r>
      <w:r>
        <w:t xml:space="preserve"> </w:t>
      </w:r>
      <w:hyperlink r:id="rId296">
        <w:r>
          <w:rPr>
            <w:rStyle w:val="Hyperlink"/>
          </w:rPr>
          <w:t xml:space="preserve">Woche 3</w:t>
        </w:r>
      </w:hyperlink>
    </w:p>
    <w:bookmarkStart w:id="315" w:name="theorie-5"/>
    <w:p>
      <w:pPr>
        <w:pStyle w:val="Heading3"/>
      </w:pPr>
      <w:r>
        <w:rPr>
          <w:rStyle w:val="SectionNumber"/>
        </w:rPr>
        <w:t xml:space="preserve">3.20.1</w:t>
      </w:r>
      <w:r>
        <w:tab/>
      </w:r>
      <w:r>
        <w:t xml:space="preserve">Theorie</w:t>
      </w:r>
    </w:p>
    <w:bookmarkStart w:id="301" w:name="typen-von-notizen"/>
    <w:p>
      <w:pPr>
        <w:pStyle w:val="Heading4"/>
      </w:pPr>
      <w:r>
        <w:rPr>
          <w:rStyle w:val="SectionNumber"/>
        </w:rPr>
        <w:t xml:space="preserve">3.20.1.1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97" w:name="flüchtige-notizen"/>
    <w:p>
      <w:pPr>
        <w:pStyle w:val="Heading5"/>
      </w:pPr>
      <w:r>
        <w:rPr>
          <w:rStyle w:val="SectionNumber"/>
        </w:rPr>
        <w:t xml:space="preserve">3.20.1.1.1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97"/>
    <w:bookmarkStart w:id="298" w:name="literatur-notizen"/>
    <w:p>
      <w:pPr>
        <w:pStyle w:val="Heading5"/>
      </w:pPr>
      <w:r>
        <w:rPr>
          <w:rStyle w:val="SectionNumber"/>
        </w:rPr>
        <w:t xml:space="preserve">3.20.1.1.2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98"/>
    <w:bookmarkStart w:id="299" w:name="permanente-notizen"/>
    <w:p>
      <w:pPr>
        <w:pStyle w:val="Heading5"/>
      </w:pPr>
      <w:r>
        <w:rPr>
          <w:rStyle w:val="SectionNumber"/>
        </w:rPr>
        <w:t xml:space="preserve">3.20.1.1.3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99"/>
    <w:bookmarkStart w:id="300" w:name="map-of-contents-index"/>
    <w:p>
      <w:pPr>
        <w:pStyle w:val="Heading5"/>
      </w:pPr>
      <w:r>
        <w:rPr>
          <w:rStyle w:val="SectionNumber"/>
        </w:rPr>
        <w:t xml:space="preserve">3.20.1.1.4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300"/>
    <w:bookmarkEnd w:id="301"/>
    <w:bookmarkStart w:id="310" w:name="struktur---dna-einer-notiz"/>
    <w:p>
      <w:pPr>
        <w:pStyle w:val="Heading4"/>
      </w:pPr>
      <w:r>
        <w:rPr>
          <w:rStyle w:val="SectionNumber"/>
        </w:rPr>
        <w:t xml:space="preserve">3.20.1.2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303" name="Picture"/>
            <a:graphic>
              <a:graphicData uri="http://schemas.openxmlformats.org/drawingml/2006/picture">
                <pic:pic>
                  <pic:nvPicPr>
                    <pic:cNvPr descr="images/node-dna.png" id="304" name="Picture"/>
                    <pic:cNvPicPr>
                      <a:picLocks noChangeArrowheads="1" noChangeAspect="1"/>
                    </pic:cNvPicPr>
                  </pic:nvPicPr>
                  <pic:blipFill>
                    <a:blip r:embed="rId302"/>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305" w:name="metadaten"/>
    <w:p>
      <w:pPr>
        <w:pStyle w:val="Heading5"/>
      </w:pPr>
      <w:r>
        <w:rPr>
          <w:rStyle w:val="SectionNumber"/>
        </w:rPr>
        <w:t xml:space="preserve">3.20.1.2.1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305"/>
    <w:bookmarkStart w:id="306" w:name="titel"/>
    <w:p>
      <w:pPr>
        <w:pStyle w:val="Heading5"/>
      </w:pPr>
      <w:r>
        <w:rPr>
          <w:rStyle w:val="SectionNumber"/>
        </w:rPr>
        <w:t xml:space="preserve">3.20.1.2.2</w:t>
      </w:r>
      <w:r>
        <w:tab/>
      </w:r>
      <w:r>
        <w:t xml:space="preserve">Titel</w:t>
      </w:r>
    </w:p>
    <w:p>
      <w:pPr>
        <w:pStyle w:val="FirstParagraph"/>
      </w:pPr>
      <w:r>
        <w:t xml:space="preserve">Jede Notiz braucht auch einen Titel mit dem sie eineindeutig identifiziert werden kann.</w:t>
      </w:r>
    </w:p>
    <w:bookmarkEnd w:id="306"/>
    <w:bookmarkStart w:id="307" w:name="gedanke"/>
    <w:p>
      <w:pPr>
        <w:pStyle w:val="Heading5"/>
      </w:pPr>
      <w:r>
        <w:rPr>
          <w:rStyle w:val="SectionNumber"/>
        </w:rPr>
        <w:t xml:space="preserve">3.20.1.2.3</w:t>
      </w:r>
      <w:r>
        <w:tab/>
      </w:r>
      <w:r>
        <w:t xml:space="preserve">Gedanke</w:t>
      </w:r>
    </w:p>
    <w:p>
      <w:pPr>
        <w:pStyle w:val="FirstParagraph"/>
      </w:pPr>
      <w:r>
        <w:t xml:space="preserve">Hier steht nun die eigentliche Notiz. Der Gedanke den du hast. Wissen, Überlegungen, Schlüsse, sprich das was du dazu im Kopf hast.</w:t>
      </w:r>
    </w:p>
    <w:bookmarkEnd w:id="307"/>
    <w:bookmarkStart w:id="308" w:name="fragen"/>
    <w:p>
      <w:pPr>
        <w:pStyle w:val="Heading5"/>
      </w:pPr>
      <w:r>
        <w:rPr>
          <w:rStyle w:val="SectionNumber"/>
        </w:rPr>
        <w:t xml:space="preserve">3.20.1.2.4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308"/>
    <w:bookmarkStart w:id="309" w:name="footer"/>
    <w:p>
      <w:pPr>
        <w:pStyle w:val="Heading5"/>
      </w:pPr>
      <w:r>
        <w:rPr>
          <w:rStyle w:val="SectionNumber"/>
        </w:rPr>
        <w:t xml:space="preserve">3.20.1.2.5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309"/>
    <w:bookmarkEnd w:id="310"/>
    <w:bookmarkStart w:id="314" w:name="notiz-in-eigenen-worten"/>
    <w:p>
      <w:pPr>
        <w:pStyle w:val="Heading4"/>
      </w:pPr>
      <w:r>
        <w:rPr>
          <w:rStyle w:val="SectionNumber"/>
        </w:rPr>
        <w:t xml:space="preserve">3.20.1.3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312" name="Picture"/>
            <a:graphic>
              <a:graphicData uri="http://schemas.openxmlformats.org/drawingml/2006/picture">
                <pic:pic>
                  <pic:nvPicPr>
                    <pic:cNvPr descr="images/Sprechblasen.png" id="313" name="Picture"/>
                    <pic:cNvPicPr>
                      <a:picLocks noChangeArrowheads="1" noChangeAspect="1"/>
                    </pic:cNvPicPr>
                  </pic:nvPicPr>
                  <pic:blipFill>
                    <a:blip r:embed="rId311"/>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14"/>
    <w:bookmarkEnd w:id="315"/>
    <w:bookmarkStart w:id="316" w:name="übungen-5"/>
    <w:p>
      <w:pPr>
        <w:pStyle w:val="Heading3"/>
      </w:pPr>
      <w:r>
        <w:rPr>
          <w:rStyle w:val="SectionNumber"/>
        </w:rPr>
        <w:t xml:space="preserve">3.20.2</w:t>
      </w:r>
      <w:r>
        <w:tab/>
      </w:r>
      <w:r>
        <w:t xml:space="preserve">Übungen</w:t>
      </w:r>
    </w:p>
    <w:p>
      <w:pPr>
        <w:numPr>
          <w:ilvl w:val="0"/>
          <w:numId w:val="1060"/>
        </w:numPr>
        <w:pStyle w:val="Compact"/>
      </w:pPr>
      <w:r>
        <w:t xml:space="preserve">Notiere dier als Vorbereitung zum Weekly deine Fragen die du zu dem oben beschriebenem hast um sie im Weekly zu besprechen</w:t>
      </w:r>
    </w:p>
    <w:p>
      <w:pPr>
        <w:numPr>
          <w:ilvl w:val="0"/>
          <w:numId w:val="1060"/>
        </w:numPr>
        <w:pStyle w:val="Compact"/>
      </w:pPr>
      <w:r>
        <w:t xml:space="preserve">Habt ihr alles verstanden (Diskussion und Fragen)? Diskutiert euer Verständnis zu Notizen und klärt die Fragen die jeder hat</w:t>
      </w:r>
    </w:p>
    <w:bookmarkEnd w:id="316"/>
    <w:bookmarkStart w:id="317" w:name="lernziel-6"/>
    <w:p>
      <w:pPr>
        <w:pStyle w:val="Heading3"/>
      </w:pPr>
      <w:r>
        <w:rPr>
          <w:rStyle w:val="SectionNumber"/>
        </w:rPr>
        <w:t xml:space="preserve">3.20.3</w:t>
      </w:r>
      <w:r>
        <w:tab/>
      </w:r>
      <w:r>
        <w:t xml:space="preserve">Lernziel</w:t>
      </w:r>
    </w:p>
    <w:p>
      <w:pPr>
        <w:numPr>
          <w:ilvl w:val="0"/>
          <w:numId w:val="1061"/>
        </w:numPr>
        <w:pStyle w:val="Compact"/>
      </w:pPr>
      <w:r>
        <w:t xml:space="preserve">was eine Notiz mindestens beinhaltet</w:t>
      </w:r>
    </w:p>
    <w:p>
      <w:pPr>
        <w:numPr>
          <w:ilvl w:val="0"/>
          <w:numId w:val="1061"/>
        </w:numPr>
        <w:pStyle w:val="Compact"/>
      </w:pPr>
      <w:r>
        <w:t xml:space="preserve">was optional in einer Notiz hilfreich ist</w:t>
      </w:r>
    </w:p>
    <w:p>
      <w:pPr>
        <w:numPr>
          <w:ilvl w:val="0"/>
          <w:numId w:val="1061"/>
        </w:numPr>
        <w:pStyle w:val="Compact"/>
      </w:pPr>
      <w:r>
        <w:t xml:space="preserve">möglichkeit der Selbstprüfung ob du das Wissen verstanden hast</w:t>
      </w:r>
    </w:p>
    <w:p>
      <w:pPr>
        <w:numPr>
          <w:ilvl w:val="0"/>
          <w:numId w:val="1061"/>
        </w:numPr>
        <w:pStyle w:val="Compact"/>
      </w:pPr>
      <w:r>
        <w:t xml:space="preserve">essentielle Aussagen aus Texten herausarbeiten können</w:t>
      </w:r>
    </w:p>
    <w:p>
      <w:pPr>
        <w:numPr>
          <w:ilvl w:val="0"/>
          <w:numId w:val="1061"/>
        </w:numPr>
        <w:pStyle w:val="Compact"/>
      </w:pPr>
      <w:r>
        <w:t xml:space="preserve">verschiedene Arten von Notizen und deren Bedeutung kennenlernen</w:t>
      </w:r>
    </w:p>
    <w:bookmarkEnd w:id="317"/>
    <w:bookmarkEnd w:id="318"/>
    <w:bookmarkStart w:id="325" w:name="kata-6---progressive-summarization"/>
    <w:p>
      <w:pPr>
        <w:pStyle w:val="Heading2"/>
      </w:pPr>
      <w:r>
        <w:rPr>
          <w:rStyle w:val="SectionNumber"/>
        </w:rPr>
        <w:t xml:space="preserve">3.21</w:t>
      </w:r>
      <w:r>
        <w:tab/>
      </w:r>
      <w:r>
        <w:t xml:space="preserve">Kata 6 - Progressive Summarization</w:t>
      </w:r>
    </w:p>
    <w:bookmarkStart w:id="319" w:name="theorie-6"/>
    <w:p>
      <w:pPr>
        <w:pStyle w:val="Heading3"/>
      </w:pPr>
      <w:r>
        <w:rPr>
          <w:rStyle w:val="SectionNumber"/>
        </w:rPr>
        <w:t xml:space="preserve">3.21.1</w:t>
      </w:r>
      <w:r>
        <w:tab/>
      </w:r>
      <w:r>
        <w:t xml:space="preserve">Theorie</w:t>
      </w:r>
    </w:p>
    <w:p>
      <w:pPr>
        <w:pStyle w:val="FirstParagraph"/>
      </w:pPr>
      <w:r>
        <w:t xml:space="preserve">Verwendet in</w:t>
      </w:r>
      <w:r>
        <w:t xml:space="preserve"> </w:t>
      </w:r>
      <w:hyperlink r:id="rId296">
        <w:r>
          <w:rPr>
            <w:rStyle w:val="Hyperlink"/>
          </w:rPr>
          <w:t xml:space="preserve">Woche 3</w:t>
        </w:r>
      </w:hyperlink>
    </w:p>
    <w:p>
      <w:pPr>
        <w:pStyle w:val="BodyText"/>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62"/>
        </w:numPr>
        <w:pStyle w:val="Compact"/>
      </w:pPr>
      <w:r>
        <w:t xml:space="preserve">Stufe 1: der Vollständige Textausschnitt aus einer Quelle</w:t>
      </w:r>
    </w:p>
    <w:p>
      <w:pPr>
        <w:numPr>
          <w:ilvl w:val="0"/>
          <w:numId w:val="1062"/>
        </w:numPr>
        <w:pStyle w:val="Compact"/>
      </w:pPr>
      <w:r>
        <w:t xml:space="preserve">Stufe 2: die wichtigsten Aussagen/Sätze des Textes unterstreichen oder Fett markieren</w:t>
      </w:r>
    </w:p>
    <w:p>
      <w:pPr>
        <w:numPr>
          <w:ilvl w:val="0"/>
          <w:numId w:val="1062"/>
        </w:numPr>
        <w:pStyle w:val="Compact"/>
      </w:pPr>
      <w:r>
        <w:t xml:space="preserve">Stufe 3: Aus den unterstrichenem/fett markierten die wichtigsten Schlagwörter Angemarkert die für die Aussage wichtig sind.</w:t>
      </w:r>
    </w:p>
    <w:p>
      <w:pPr>
        <w:numPr>
          <w:ilvl w:val="0"/>
          <w:numId w:val="1062"/>
        </w:numPr>
        <w:pStyle w:val="Compact"/>
      </w:pPr>
      <w:r>
        <w:t xml:space="preserve">Stufe 4: Eine Zusammenfassung in eigenen Wörtern</w:t>
      </w:r>
    </w:p>
    <w:p>
      <w:pPr>
        <w:numPr>
          <w:ilvl w:val="0"/>
          <w:numId w:val="1062"/>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319"/>
    <w:bookmarkStart w:id="320" w:name="übungen-6"/>
    <w:p>
      <w:pPr>
        <w:pStyle w:val="Heading3"/>
      </w:pPr>
      <w:r>
        <w:rPr>
          <w:rStyle w:val="SectionNumber"/>
        </w:rPr>
        <w:t xml:space="preserve">3.21.2</w:t>
      </w:r>
      <w:r>
        <w:tab/>
      </w:r>
      <w:r>
        <w:t xml:space="preserve">Übungen</w:t>
      </w:r>
    </w:p>
    <w:p>
      <w:pPr>
        <w:numPr>
          <w:ilvl w:val="0"/>
          <w:numId w:val="1063"/>
        </w:numPr>
        <w:pStyle w:val="Compact"/>
      </w:pPr>
      <w:r>
        <w:t xml:space="preserve">Nimm dir einen Artikel, Buchkapitel und wende Progressive Summarization mindestens bis Stufe 3 an (inklusive Stufe 3 ist gemeint).</w:t>
      </w:r>
    </w:p>
    <w:bookmarkEnd w:id="320"/>
    <w:bookmarkStart w:id="321" w:name="reflexionsteil-5"/>
    <w:p>
      <w:pPr>
        <w:pStyle w:val="Heading3"/>
      </w:pPr>
      <w:r>
        <w:rPr>
          <w:rStyle w:val="SectionNumber"/>
        </w:rPr>
        <w:t xml:space="preserve">3.21.3</w:t>
      </w:r>
      <w:r>
        <w:tab/>
      </w:r>
      <w:r>
        <w:t xml:space="preserve">Reflexionsteil</w:t>
      </w:r>
    </w:p>
    <w:p>
      <w:pPr>
        <w:numPr>
          <w:ilvl w:val="0"/>
          <w:numId w:val="1064"/>
        </w:numPr>
        <w:pStyle w:val="Compact"/>
      </w:pPr>
      <w:r>
        <w:t xml:space="preserve">Hilft dir Progressive Summarization die Essentiellen Anteile eines Textes heraus zu arbeiten?</w:t>
      </w:r>
    </w:p>
    <w:p>
      <w:pPr>
        <w:numPr>
          <w:ilvl w:val="0"/>
          <w:numId w:val="1064"/>
        </w:numPr>
        <w:pStyle w:val="Compact"/>
      </w:pPr>
      <w:r>
        <w:t xml:space="preserve">Hast du pro Stufe in etwa 10% der vorherigen Schicht umsetzen können?</w:t>
      </w:r>
    </w:p>
    <w:p>
      <w:pPr>
        <w:numPr>
          <w:ilvl w:val="0"/>
          <w:numId w:val="1064"/>
        </w:numPr>
        <w:pStyle w:val="Compact"/>
      </w:pPr>
      <w:r>
        <w:t xml:space="preserve">Würdes du Progressive Summarization anwenden, ab und zu anwenden, überhaupt nicht anwenden? Warum?</w:t>
      </w:r>
    </w:p>
    <w:bookmarkEnd w:id="321"/>
    <w:bookmarkStart w:id="324" w:name="lernziel-7"/>
    <w:p>
      <w:pPr>
        <w:pStyle w:val="Heading3"/>
      </w:pPr>
      <w:r>
        <w:rPr>
          <w:rStyle w:val="SectionNumber"/>
        </w:rPr>
        <w:t xml:space="preserve">3.21.4</w:t>
      </w:r>
      <w:r>
        <w:tab/>
      </w:r>
      <w:r>
        <w:t xml:space="preserve">Lernziel</w:t>
      </w:r>
    </w:p>
    <w:p>
      <w:pPr>
        <w:numPr>
          <w:ilvl w:val="0"/>
          <w:numId w:val="1065"/>
        </w:numPr>
        <w:pStyle w:val="Compact"/>
      </w:pPr>
      <w:r>
        <w:t xml:space="preserve">Eine Methodik kennenlernen um Informationen aus einem Text zu extrahieren</w:t>
      </w:r>
    </w:p>
    <w:p>
      <w:pPr>
        <w:numPr>
          <w:ilvl w:val="0"/>
          <w:numId w:val="1065"/>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322" name="Picture"/>
            <a:graphic>
              <a:graphicData uri="http://schemas.openxmlformats.org/drawingml/2006/picture">
                <pic:pic>
                  <pic:nvPicPr>
                    <pic:cNvPr descr="images/woche4.png" id="323" name="Picture"/>
                    <pic:cNvPicPr>
                      <a:picLocks noChangeArrowheads="1" noChangeAspect="1"/>
                    </pic:cNvPicPr>
                  </pic:nvPicPr>
                  <pic:blipFill>
                    <a:blip r:embed="rId14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24"/>
    <w:bookmarkEnd w:id="325"/>
    <w:bookmarkStart w:id="337" w:name="kata-7---erste-notizen-erstellen"/>
    <w:p>
      <w:pPr>
        <w:pStyle w:val="Heading2"/>
      </w:pPr>
      <w:r>
        <w:rPr>
          <w:rStyle w:val="SectionNumber"/>
        </w:rPr>
        <w:t xml:space="preserve">3.22</w:t>
      </w:r>
      <w:r>
        <w:tab/>
      </w:r>
      <w:r>
        <w:t xml:space="preserve">Kata 7 - Erste Notizen erstellen</w:t>
      </w:r>
    </w:p>
    <w:p>
      <w:pPr>
        <w:pStyle w:val="FirstParagraph"/>
      </w:pPr>
      <w:r>
        <w:t xml:space="preserve">Verwendet in</w:t>
      </w:r>
      <w:r>
        <w:t xml:space="preserve"> </w:t>
      </w:r>
      <w:hyperlink r:id="rId326">
        <w:r>
          <w:rPr>
            <w:rStyle w:val="Hyperlink"/>
          </w:rPr>
          <w:t xml:space="preserve">Woche 4</w:t>
        </w:r>
      </w:hyperlink>
    </w:p>
    <w:bookmarkStart w:id="332" w:name="theorie-7"/>
    <w:p>
      <w:pPr>
        <w:pStyle w:val="Heading3"/>
      </w:pPr>
      <w:r>
        <w:rPr>
          <w:rStyle w:val="SectionNumber"/>
        </w:rPr>
        <w:t xml:space="preserve">3.22.1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327" w:name="tipp"/>
    <w:p>
      <w:pPr>
        <w:pStyle w:val="Heading4"/>
      </w:pPr>
      <w:r>
        <w:rPr>
          <w:rStyle w:val="SectionNumber"/>
        </w:rPr>
        <w:t xml:space="preserve">3.22.1.1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327"/>
    <w:bookmarkStart w:id="331" w:name="tipp-2"/>
    <w:p>
      <w:pPr>
        <w:pStyle w:val="Heading4"/>
      </w:pPr>
      <w:r>
        <w:rPr>
          <w:rStyle w:val="SectionNumber"/>
        </w:rPr>
        <w:t xml:space="preserve">3.22.1.2</w:t>
      </w:r>
      <w:r>
        <w:tab/>
      </w:r>
      <w:r>
        <w:t xml:space="preserve">Tipp 2</w:t>
      </w:r>
    </w:p>
    <w:p>
      <w:pPr>
        <w:pStyle w:val="FirstParagraph"/>
      </w:pPr>
      <w:r>
        <w:t xml:space="preserve">Um in Mark-Down Links zu erstellen einfach [[ ]] um den Notiznamen setzen und es wird daraus ein Link, das Funktioniert auch in OneNote um Links auf Seiten zu erzeugen.</w:t>
      </w:r>
    </w:p>
    <w:p>
      <w:pPr>
        <w:pStyle w:val="CaptionedFigure"/>
      </w:pPr>
      <w:r>
        <w:drawing>
          <wp:inline>
            <wp:extent cx="2524182" cy="914400"/>
            <wp:effectExtent b="0" l="0" r="0" t="0"/>
            <wp:docPr descr="Links erstellen" title="" id="329" name="Picture"/>
            <a:graphic>
              <a:graphicData uri="http://schemas.openxmlformats.org/drawingml/2006/picture">
                <pic:pic>
                  <pic:nvPicPr>
                    <pic:cNvPr descr="images/links-erstellen.png" id="330" name="Picture"/>
                    <pic:cNvPicPr>
                      <a:picLocks noChangeArrowheads="1" noChangeAspect="1"/>
                    </pic:cNvPicPr>
                  </pic:nvPicPr>
                  <pic:blipFill>
                    <a:blip r:embed="rId328"/>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31"/>
    <w:bookmarkEnd w:id="332"/>
    <w:bookmarkStart w:id="333" w:name="übungen-7"/>
    <w:p>
      <w:pPr>
        <w:pStyle w:val="Heading3"/>
      </w:pPr>
      <w:r>
        <w:rPr>
          <w:rStyle w:val="SectionNumber"/>
        </w:rPr>
        <w:t xml:space="preserve">3.22.2</w:t>
      </w:r>
      <w:r>
        <w:tab/>
      </w:r>
      <w:r>
        <w:t xml:space="preserve">Übungen</w:t>
      </w:r>
    </w:p>
    <w:p>
      <w:pPr>
        <w:numPr>
          <w:ilvl w:val="0"/>
          <w:numId w:val="1066"/>
        </w:numPr>
        <w:pStyle w:val="Compact"/>
      </w:pPr>
      <w:r>
        <w:t xml:space="preserve">Notiz(en) erstellen</w:t>
      </w:r>
    </w:p>
    <w:p>
      <w:pPr>
        <w:numPr>
          <w:ilvl w:val="1"/>
          <w:numId w:val="1067"/>
        </w:numPr>
        <w:pStyle w:val="Compact"/>
      </w:pPr>
      <w:r>
        <w:t xml:space="preserve">Lies einen Artikel/Buch/Thema, das dich interessiert und erstelle daraus Notiz(en)</w:t>
      </w:r>
    </w:p>
    <w:p>
      <w:pPr>
        <w:numPr>
          <w:ilvl w:val="0"/>
          <w:numId w:val="1066"/>
        </w:numPr>
        <w:pStyle w:val="Compact"/>
      </w:pPr>
      <w:r>
        <w:t xml:space="preserve">Optional: Setze dir einen Regeltermin, der über den Sprint hinausgeht, um zu einem festgelegten Zeitpunkt deine flüchtigen Notizen zu verarbeiten.</w:t>
      </w:r>
    </w:p>
    <w:p>
      <w:pPr>
        <w:numPr>
          <w:ilvl w:val="1"/>
          <w:numId w:val="1068"/>
        </w:numPr>
        <w:pStyle w:val="Compact"/>
      </w:pPr>
      <w:r>
        <w:t xml:space="preserve">zusätzlich zum Regeltermin für den Sprint kannst du einen weiteren Termin für deinen Zettelkasten ins Leben rufen</w:t>
      </w:r>
    </w:p>
    <w:bookmarkEnd w:id="333"/>
    <w:bookmarkStart w:id="336" w:name="lernziel-8"/>
    <w:p>
      <w:pPr>
        <w:pStyle w:val="Heading3"/>
      </w:pPr>
      <w:r>
        <w:rPr>
          <w:rStyle w:val="SectionNumber"/>
        </w:rPr>
        <w:t xml:space="preserve">3.22.3</w:t>
      </w:r>
      <w:r>
        <w:tab/>
      </w:r>
      <w:r>
        <w:t xml:space="preserve">Lernziel</w:t>
      </w:r>
    </w:p>
    <w:p>
      <w:pPr>
        <w:numPr>
          <w:ilvl w:val="0"/>
          <w:numId w:val="1069"/>
        </w:numPr>
        <w:pStyle w:val="Compact"/>
      </w:pPr>
      <w:r>
        <w:t xml:space="preserve">Du kannst, eine Notiz im Zettelkasten erstellen, die du auch in 10 Jahren verstehst.</w:t>
      </w:r>
    </w:p>
    <w:p>
      <w:pPr>
        <w:numPr>
          <w:ilvl w:val="0"/>
          <w:numId w:val="1069"/>
        </w:numPr>
        <w:pStyle w:val="Compact"/>
      </w:pPr>
      <w:r>
        <w:t xml:space="preserve">Du hältst deine Regeltermine ein.</w:t>
      </w:r>
    </w:p>
    <w:p>
      <w:pPr>
        <w:numPr>
          <w:ilvl w:val="0"/>
          <w:numId w:val="1069"/>
        </w:numPr>
        <w:pStyle w:val="Compact"/>
      </w:pPr>
      <w:r>
        <w:t xml:space="preserve">Du legst regelmäßig Notizen in deinem Zettelkasten ab.</w:t>
      </w:r>
    </w:p>
    <w:p>
      <w:pPr>
        <w:pStyle w:val="CaptionedFigure"/>
      </w:pPr>
      <w:r>
        <w:drawing>
          <wp:inline>
            <wp:extent cx="5334000" cy="2661791"/>
            <wp:effectExtent b="0" l="0" r="0" t="0"/>
            <wp:docPr descr="Länge der Notiz" title="" id="334" name="Picture"/>
            <a:graphic>
              <a:graphicData uri="http://schemas.openxmlformats.org/drawingml/2006/picture">
                <pic:pic>
                  <pic:nvPicPr>
                    <pic:cNvPr descr="images/woche5.png" id="335" name="Picture"/>
                    <pic:cNvPicPr>
                      <a:picLocks noChangeArrowheads="1" noChangeAspect="1"/>
                    </pic:cNvPicPr>
                  </pic:nvPicPr>
                  <pic:blipFill>
                    <a:blip r:embed="rId15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36"/>
    <w:bookmarkEnd w:id="337"/>
    <w:bookmarkStart w:id="345" w:name="kata-8---dauerhafte-notizen-erstellen"/>
    <w:p>
      <w:pPr>
        <w:pStyle w:val="Heading2"/>
      </w:pPr>
      <w:r>
        <w:rPr>
          <w:rStyle w:val="SectionNumber"/>
        </w:rPr>
        <w:t xml:space="preserve">3.23</w:t>
      </w:r>
      <w:r>
        <w:tab/>
      </w:r>
      <w:r>
        <w:t xml:space="preserve">Kata 8 - dauerhafte Notizen erstellen</w:t>
      </w:r>
    </w:p>
    <w:p>
      <w:pPr>
        <w:pStyle w:val="FirstParagraph"/>
      </w:pPr>
      <w:r>
        <w:t xml:space="preserve">Verwendet in</w:t>
      </w:r>
      <w:r>
        <w:t xml:space="preserve"> </w:t>
      </w:r>
      <w:hyperlink r:id="rId338">
        <w:r>
          <w:rPr>
            <w:rStyle w:val="Hyperlink"/>
          </w:rPr>
          <w:t xml:space="preserve">Woche 5</w:t>
        </w:r>
      </w:hyperlink>
    </w:p>
    <w:bookmarkStart w:id="340" w:name="theorie-8"/>
    <w:p>
      <w:pPr>
        <w:pStyle w:val="Heading3"/>
      </w:pPr>
      <w:r>
        <w:rPr>
          <w:rStyle w:val="SectionNumber"/>
        </w:rPr>
        <w:t xml:space="preserve">3.23.1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39"/>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70"/>
        </w:numPr>
        <w:pStyle w:val="Compact"/>
      </w:pPr>
      <w:r>
        <w:t xml:space="preserve">Atomarität: jede Notiz sollte sich auf eine elementare Idee beziehen, ohne Prosa oder unnötige Details.</w:t>
      </w:r>
    </w:p>
    <w:p>
      <w:pPr>
        <w:numPr>
          <w:ilvl w:val="0"/>
          <w:numId w:val="1070"/>
        </w:numPr>
        <w:pStyle w:val="Compact"/>
      </w:pPr>
      <w:r>
        <w:t xml:space="preserve">Einzigartiger, sprechender Titel: der Titel sollte die Idee der Notiz auf den Punkt bringen und möglichst auf 20 Wörter beschränkt werden.</w:t>
      </w:r>
    </w:p>
    <w:p>
      <w:pPr>
        <w:numPr>
          <w:ilvl w:val="0"/>
          <w:numId w:val="1070"/>
        </w:numPr>
        <w:pStyle w:val="Compact"/>
      </w:pPr>
      <w:r>
        <w:t xml:space="preserve">Kurze Textlänge: Der Text sollte kurz gehalten werden, um den Gedanken schnell erfassen zu können, Richtwert sind 450 Wörter oder eine DINA 6 Seite.</w:t>
      </w:r>
    </w:p>
    <w:bookmarkEnd w:id="340"/>
    <w:bookmarkStart w:id="341" w:name="übungen-8"/>
    <w:p>
      <w:pPr>
        <w:pStyle w:val="Heading3"/>
      </w:pPr>
      <w:r>
        <w:rPr>
          <w:rStyle w:val="SectionNumber"/>
        </w:rPr>
        <w:t xml:space="preserve">3.23.2</w:t>
      </w:r>
      <w:r>
        <w:tab/>
      </w:r>
      <w:r>
        <w:t xml:space="preserve">Übungen</w:t>
      </w:r>
    </w:p>
    <w:p>
      <w:pPr>
        <w:numPr>
          <w:ilvl w:val="0"/>
          <w:numId w:val="1071"/>
        </w:numPr>
        <w:pStyle w:val="Compact"/>
      </w:pPr>
      <w:r>
        <w:t xml:space="preserve">Hast du einen Zettel, der die drei oben genannten Kriterien nicht erfüllt?</w:t>
      </w:r>
    </w:p>
    <w:p>
      <w:pPr>
        <w:numPr>
          <w:ilvl w:val="0"/>
          <w:numId w:val="1071"/>
        </w:numPr>
        <w:pStyle w:val="Compact"/>
      </w:pPr>
      <w:r>
        <w:t xml:space="preserve">Schreibe den Zettel um,</w:t>
      </w:r>
    </w:p>
    <w:p>
      <w:pPr>
        <w:numPr>
          <w:ilvl w:val="1"/>
          <w:numId w:val="1072"/>
        </w:numPr>
        <w:pStyle w:val="Compact"/>
      </w:pPr>
      <w:r>
        <w:t xml:space="preserve">Teile ihn in mehrere Zettel wenn nötig, pro Zettel eine Idee</w:t>
      </w:r>
    </w:p>
    <w:p>
      <w:pPr>
        <w:numPr>
          <w:ilvl w:val="1"/>
          <w:numId w:val="1072"/>
        </w:numPr>
        <w:pStyle w:val="Compact"/>
      </w:pPr>
      <w:r>
        <w:t xml:space="preserve">Streiche unnötigen Text (Prosa)</w:t>
      </w:r>
    </w:p>
    <w:p>
      <w:pPr>
        <w:numPr>
          <w:ilvl w:val="1"/>
          <w:numId w:val="1072"/>
        </w:numPr>
        <w:pStyle w:val="Compact"/>
      </w:pPr>
      <w:r>
        <w:t xml:space="preserve">Mache den Titel kurz und aussagekräftig so dass er die Idee direkt wiedergibt.</w:t>
      </w:r>
    </w:p>
    <w:p>
      <w:pPr>
        <w:numPr>
          <w:ilvl w:val="2"/>
          <w:numId w:val="1073"/>
        </w:numPr>
        <w:pStyle w:val="Compact"/>
      </w:pPr>
      <w:r>
        <w:t xml:space="preserve">Kannst du ihn als Satz direkt in einem Text verwenden?</w:t>
      </w:r>
    </w:p>
    <w:bookmarkEnd w:id="341"/>
    <w:bookmarkStart w:id="344" w:name="lernziel-9"/>
    <w:p>
      <w:pPr>
        <w:pStyle w:val="Heading3"/>
      </w:pPr>
      <w:r>
        <w:rPr>
          <w:rStyle w:val="SectionNumber"/>
        </w:rPr>
        <w:t xml:space="preserve">3.23.3</w:t>
      </w:r>
      <w:r>
        <w:tab/>
      </w:r>
      <w:r>
        <w:t xml:space="preserve">Lernziel</w:t>
      </w:r>
    </w:p>
    <w:p>
      <w:pPr>
        <w:numPr>
          <w:ilvl w:val="0"/>
          <w:numId w:val="1074"/>
        </w:numPr>
        <w:pStyle w:val="Compact"/>
      </w:pPr>
      <w:r>
        <w:t xml:space="preserve">eine Notiz auf eine einzelne Idee reduzieren.</w:t>
      </w:r>
    </w:p>
    <w:p>
      <w:pPr>
        <w:numPr>
          <w:ilvl w:val="0"/>
          <w:numId w:val="1074"/>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42" name="Picture"/>
            <a:graphic>
              <a:graphicData uri="http://schemas.openxmlformats.org/drawingml/2006/picture">
                <pic:pic>
                  <pic:nvPicPr>
                    <pic:cNvPr descr="images/woche6.png" id="343"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44"/>
    <w:bookmarkEnd w:id="345"/>
    <w:bookmarkStart w:id="361" w:name="kata-9---verzetteln"/>
    <w:p>
      <w:pPr>
        <w:pStyle w:val="Heading2"/>
      </w:pPr>
      <w:r>
        <w:rPr>
          <w:rStyle w:val="SectionNumber"/>
        </w:rPr>
        <w:t xml:space="preserve">3.24</w:t>
      </w:r>
      <w:r>
        <w:tab/>
      </w:r>
      <w:r>
        <w:t xml:space="preserve">Kata 9 - Verzetteln</w:t>
      </w:r>
    </w:p>
    <w:p>
      <w:pPr>
        <w:pStyle w:val="FirstParagraph"/>
      </w:pPr>
      <w:r>
        <w:t xml:space="preserve">Verwendet in</w:t>
      </w:r>
      <w:r>
        <w:t xml:space="preserve"> </w:t>
      </w:r>
      <w:hyperlink r:id="rId346">
        <w:r>
          <w:rPr>
            <w:rStyle w:val="Hyperlink"/>
          </w:rPr>
          <w:t xml:space="preserve">Woche 9</w:t>
        </w:r>
      </w:hyperlink>
    </w:p>
    <w:bookmarkStart w:id="353" w:name="theorie-9"/>
    <w:p>
      <w:pPr>
        <w:pStyle w:val="Heading3"/>
      </w:pPr>
      <w:r>
        <w:rPr>
          <w:rStyle w:val="SectionNumber"/>
        </w:rPr>
        <w:t xml:space="preserve">3.24.1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48" name="Picture"/>
            <a:graphic>
              <a:graphicData uri="http://schemas.openxmlformats.org/drawingml/2006/picture">
                <pic:pic>
                  <pic:nvPicPr>
                    <pic:cNvPr descr="images/thought-chain.png" id="349" name="Picture"/>
                    <pic:cNvPicPr>
                      <a:picLocks noChangeArrowheads="1" noChangeAspect="1"/>
                    </pic:cNvPicPr>
                  </pic:nvPicPr>
                  <pic:blipFill>
                    <a:blip r:embed="rId34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51" name="Picture"/>
            <a:graphic>
              <a:graphicData uri="http://schemas.openxmlformats.org/drawingml/2006/picture">
                <pic:pic>
                  <pic:nvPicPr>
                    <pic:cNvPr descr="images/bottom-up-example.png" id="352" name="Picture"/>
                    <pic:cNvPicPr>
                      <a:picLocks noChangeArrowheads="1" noChangeAspect="1"/>
                    </pic:cNvPicPr>
                  </pic:nvPicPr>
                  <pic:blipFill>
                    <a:blip r:embed="rId350"/>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53"/>
    <w:bookmarkStart w:id="359" w:name="übungen-9"/>
    <w:p>
      <w:pPr>
        <w:pStyle w:val="Heading3"/>
      </w:pPr>
      <w:r>
        <w:rPr>
          <w:rStyle w:val="SectionNumber"/>
        </w:rPr>
        <w:t xml:space="preserve">3.24.2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5)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54"/>
      </w:r>
      <w:r>
        <w:t xml:space="preserve"> </w:t>
      </w:r>
      <w:r>
        <w:t xml:space="preserve">Bereich setzen oder auch inline</w:t>
      </w:r>
      <w:r>
        <w:rPr>
          <w:rStyle w:val="FootnoteReference"/>
        </w:rPr>
        <w:footnoteReference w:id="355"/>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57" name="Picture"/>
            <a:graphic>
              <a:graphicData uri="http://schemas.openxmlformats.org/drawingml/2006/picture">
                <pic:pic>
                  <pic:nvPicPr>
                    <pic:cNvPr descr="images/erklaerende-Notiz-zwischen-zwei-Notizen.png" id="358" name="Picture"/>
                    <pic:cNvPicPr>
                      <a:picLocks noChangeArrowheads="1" noChangeAspect="1"/>
                    </pic:cNvPicPr>
                  </pic:nvPicPr>
                  <pic:blipFill>
                    <a:blip r:embed="rId356"/>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59"/>
    <w:bookmarkStart w:id="360" w:name="lernziel-10"/>
    <w:p>
      <w:pPr>
        <w:pStyle w:val="Heading3"/>
      </w:pPr>
      <w:r>
        <w:rPr>
          <w:rStyle w:val="SectionNumber"/>
        </w:rPr>
        <w:t xml:space="preserve">3.24.3</w:t>
      </w:r>
      <w:r>
        <w:tab/>
      </w:r>
      <w:r>
        <w:t xml:space="preserve">Lernziel</w:t>
      </w:r>
    </w:p>
    <w:p>
      <w:pPr>
        <w:numPr>
          <w:ilvl w:val="0"/>
          <w:numId w:val="1075"/>
        </w:numPr>
        <w:pStyle w:val="Compact"/>
      </w:pPr>
      <w:r>
        <w:t xml:space="preserve">Du hast neue Assoziationen erhalten und Verbindungen geknüpft</w:t>
      </w:r>
    </w:p>
    <w:p>
      <w:pPr>
        <w:numPr>
          <w:ilvl w:val="0"/>
          <w:numId w:val="1075"/>
        </w:numPr>
        <w:pStyle w:val="Compact"/>
      </w:pPr>
      <w:r>
        <w:t xml:space="preserve">Du hast neue Themen-Cluster gebildet</w:t>
      </w:r>
    </w:p>
    <w:bookmarkEnd w:id="360"/>
    <w:bookmarkEnd w:id="361"/>
    <w:bookmarkStart w:id="366" w:name="kata-10---bist-du-on-track"/>
    <w:p>
      <w:pPr>
        <w:pStyle w:val="Heading2"/>
      </w:pPr>
      <w:r>
        <w:rPr>
          <w:rStyle w:val="SectionNumber"/>
        </w:rPr>
        <w:t xml:space="preserve">3.25</w:t>
      </w:r>
      <w:r>
        <w:tab/>
      </w:r>
      <w:r>
        <w:t xml:space="preserve">Kata 10 - bist du on Track</w:t>
      </w:r>
    </w:p>
    <w:p>
      <w:pPr>
        <w:pStyle w:val="FirstParagraph"/>
      </w:pPr>
      <w:r>
        <w:t xml:space="preserve">Verwendet in</w:t>
      </w:r>
      <w:r>
        <w:t xml:space="preserve"> </w:t>
      </w:r>
      <w:hyperlink r:id="rId362">
        <w:r>
          <w:rPr>
            <w:rStyle w:val="Hyperlink"/>
          </w:rPr>
          <w:t xml:space="preserve">Woche 7</w:t>
        </w:r>
      </w:hyperlink>
    </w:p>
    <w:bookmarkStart w:id="363" w:name="theorie-10"/>
    <w:p>
      <w:pPr>
        <w:pStyle w:val="Heading3"/>
      </w:pPr>
      <w:r>
        <w:rPr>
          <w:rStyle w:val="SectionNumber"/>
        </w:rPr>
        <w:t xml:space="preserve">3.25.1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363"/>
    <w:bookmarkStart w:id="364" w:name="übungen-10"/>
    <w:p>
      <w:pPr>
        <w:pStyle w:val="Heading3"/>
      </w:pPr>
      <w:r>
        <w:rPr>
          <w:rStyle w:val="SectionNumber"/>
        </w:rPr>
        <w:t xml:space="preserve">3.25.2</w:t>
      </w:r>
      <w:r>
        <w:tab/>
      </w:r>
      <w:r>
        <w:t xml:space="preserve">Übungen</w:t>
      </w:r>
    </w:p>
    <w:p>
      <w:pPr>
        <w:numPr>
          <w:ilvl w:val="0"/>
          <w:numId w:val="1076"/>
        </w:numPr>
        <w:pStyle w:val="Compact"/>
      </w:pPr>
      <w:r>
        <w:t xml:space="preserve">Passen deine aktuellen Ziele immer noch für dich und wie kannst du sicherstellen, dass du sie in den verbleibenden 5 Wochen erreichst?</w:t>
      </w:r>
    </w:p>
    <w:p>
      <w:pPr>
        <w:numPr>
          <w:ilvl w:val="1"/>
          <w:numId w:val="1077"/>
        </w:numPr>
        <w:pStyle w:val="Compact"/>
      </w:pPr>
      <w:r>
        <w:t xml:space="preserve">Wenn sie nicht mehr passen, ändere sie doch, so dass sie wieder für dich passen (Auch das ist möglich).</w:t>
      </w:r>
    </w:p>
    <w:p>
      <w:pPr>
        <w:numPr>
          <w:ilvl w:val="0"/>
          <w:numId w:val="1076"/>
        </w:numPr>
        <w:pStyle w:val="Compact"/>
      </w:pPr>
      <w:r>
        <w:t xml:space="preserve">Teile deinen Fortschritt deiner Ziele mit deinem Zirkel</w:t>
      </w:r>
    </w:p>
    <w:bookmarkEnd w:id="364"/>
    <w:bookmarkStart w:id="365" w:name="lernziel-11"/>
    <w:p>
      <w:pPr>
        <w:pStyle w:val="Heading3"/>
      </w:pPr>
      <w:r>
        <w:rPr>
          <w:rStyle w:val="SectionNumber"/>
        </w:rPr>
        <w:t xml:space="preserve">3.25.3</w:t>
      </w:r>
      <w:r>
        <w:tab/>
      </w:r>
      <w:r>
        <w:t xml:space="preserve">Lernziel</w:t>
      </w:r>
    </w:p>
    <w:p>
      <w:pPr>
        <w:numPr>
          <w:ilvl w:val="0"/>
          <w:numId w:val="1078"/>
        </w:numPr>
        <w:pStyle w:val="Compact"/>
      </w:pPr>
      <w:r>
        <w:t xml:space="preserve">Überprüfen, ob das eigene Ziel erreicht werden kann</w:t>
      </w:r>
    </w:p>
    <w:p>
      <w:pPr>
        <w:numPr>
          <w:ilvl w:val="0"/>
          <w:numId w:val="1078"/>
        </w:numPr>
        <w:pStyle w:val="Compact"/>
      </w:pPr>
      <w:r>
        <w:t xml:space="preserve">Feststellen, welche Fragen offen sind im Hinblick auf den Zettelkasten</w:t>
      </w:r>
    </w:p>
    <w:bookmarkEnd w:id="365"/>
    <w:bookmarkEnd w:id="366"/>
    <w:bookmarkStart w:id="372" w:name="kata-11---ausblick"/>
    <w:p>
      <w:pPr>
        <w:pStyle w:val="Heading2"/>
      </w:pPr>
      <w:r>
        <w:rPr>
          <w:rStyle w:val="SectionNumber"/>
        </w:rPr>
        <w:t xml:space="preserve">3.26</w:t>
      </w:r>
      <w:r>
        <w:tab/>
      </w:r>
      <w:r>
        <w:t xml:space="preserve">Kata 11 - Ausblick</w:t>
      </w:r>
    </w:p>
    <w:p>
      <w:pPr>
        <w:pStyle w:val="FirstParagraph"/>
      </w:pPr>
      <w:r>
        <w:t xml:space="preserve">Verwendet in</w:t>
      </w:r>
      <w:r>
        <w:t xml:space="preserve"> </w:t>
      </w:r>
      <w:hyperlink r:id="rId362">
        <w:r>
          <w:rPr>
            <w:rStyle w:val="Hyperlink"/>
          </w:rPr>
          <w:t xml:space="preserve">Woche 7</w:t>
        </w:r>
      </w:hyperlink>
    </w:p>
    <w:bookmarkStart w:id="367" w:name="theorie-11"/>
    <w:p>
      <w:pPr>
        <w:pStyle w:val="Heading3"/>
      </w:pPr>
      <w:r>
        <w:rPr>
          <w:rStyle w:val="SectionNumber"/>
        </w:rPr>
        <w:t xml:space="preserve">3.26.1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79"/>
        </w:numPr>
        <w:pStyle w:val="Compact"/>
      </w:pPr>
      <w:r>
        <w:t xml:space="preserve">flüchtige Notizen,</w:t>
      </w:r>
    </w:p>
    <w:p>
      <w:pPr>
        <w:numPr>
          <w:ilvl w:val="0"/>
          <w:numId w:val="1079"/>
        </w:numPr>
        <w:pStyle w:val="Compact"/>
      </w:pPr>
      <w:r>
        <w:t xml:space="preserve">Literaturnotizen,</w:t>
      </w:r>
    </w:p>
    <w:p>
      <w:pPr>
        <w:numPr>
          <w:ilvl w:val="0"/>
          <w:numId w:val="1079"/>
        </w:numPr>
        <w:pStyle w:val="Compact"/>
      </w:pPr>
      <w:r>
        <w:t xml:space="preserve">permanente Notizen und</w:t>
      </w:r>
    </w:p>
    <w:p>
      <w:pPr>
        <w:numPr>
          <w:ilvl w:val="0"/>
          <w:numId w:val="1079"/>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80"/>
        </w:numPr>
        <w:pStyle w:val="Compact"/>
      </w:pPr>
      <w:r>
        <w:t xml:space="preserve">finden von Informationen,</w:t>
      </w:r>
    </w:p>
    <w:p>
      <w:pPr>
        <w:numPr>
          <w:ilvl w:val="0"/>
          <w:numId w:val="1080"/>
        </w:numPr>
        <w:pStyle w:val="Compact"/>
      </w:pPr>
      <w:r>
        <w:t xml:space="preserve">Erstellen einer</w:t>
      </w:r>
      <w:r>
        <w:t xml:space="preserve"> </w:t>
      </w:r>
      <w:r>
        <w:t xml:space="preserve">“</w:t>
      </w:r>
      <w:r>
        <w:t xml:space="preserve">Map of Content</w:t>
      </w:r>
      <w:r>
        <w:t xml:space="preserve">”</w:t>
      </w:r>
      <w:r>
        <w:t xml:space="preserve"> </w:t>
      </w:r>
      <w:r>
        <w:t xml:space="preserve">und Denken im Zettelkasten,</w:t>
      </w:r>
    </w:p>
    <w:p>
      <w:pPr>
        <w:numPr>
          <w:ilvl w:val="0"/>
          <w:numId w:val="1080"/>
        </w:numPr>
        <w:pStyle w:val="Compact"/>
      </w:pPr>
      <w:r>
        <w:t xml:space="preserve">einen Workflow etablieren, damit du dein Wissen auch zukünftig bestmöglich erweitern und nutzen kannst.</w:t>
      </w:r>
    </w:p>
    <w:bookmarkEnd w:id="367"/>
    <w:bookmarkStart w:id="368" w:name="übungen-11"/>
    <w:p>
      <w:pPr>
        <w:pStyle w:val="Heading3"/>
      </w:pPr>
      <w:r>
        <w:rPr>
          <w:rStyle w:val="SectionNumber"/>
        </w:rPr>
        <w:t xml:space="preserve">3.26.2</w:t>
      </w:r>
      <w:r>
        <w:tab/>
      </w:r>
      <w:r>
        <w:t xml:space="preserve">Übungen</w:t>
      </w:r>
    </w:p>
    <w:p>
      <w:pPr>
        <w:numPr>
          <w:ilvl w:val="0"/>
          <w:numId w:val="1081"/>
        </w:numPr>
        <w:pStyle w:val="Compact"/>
      </w:pPr>
      <w:r>
        <w:t xml:space="preserve">Notiere dir die drei grundsätzlichen Fragen die du im Hinblick auf den Zettelkasten hast.</w:t>
      </w:r>
    </w:p>
    <w:bookmarkEnd w:id="368"/>
    <w:bookmarkStart w:id="371" w:name="lernziel-12"/>
    <w:p>
      <w:pPr>
        <w:pStyle w:val="Heading3"/>
      </w:pPr>
      <w:r>
        <w:rPr>
          <w:rStyle w:val="SectionNumber"/>
        </w:rPr>
        <w:t xml:space="preserve">3.26.3</w:t>
      </w:r>
      <w:r>
        <w:tab/>
      </w:r>
      <w:r>
        <w:t xml:space="preserve">Lernziel</w:t>
      </w:r>
    </w:p>
    <w:p>
      <w:pPr>
        <w:numPr>
          <w:ilvl w:val="0"/>
          <w:numId w:val="1082"/>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369" name="Picture"/>
            <a:graphic>
              <a:graphicData uri="http://schemas.openxmlformats.org/drawingml/2006/picture">
                <pic:pic>
                  <pic:nvPicPr>
                    <pic:cNvPr descr="images/woche8.png" id="370" name="Picture"/>
                    <pic:cNvPicPr>
                      <a:picLocks noChangeArrowheads="1" noChangeAspect="1"/>
                    </pic:cNvPicPr>
                  </pic:nvPicPr>
                  <pic:blipFill>
                    <a:blip r:embed="rId18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371"/>
    <w:bookmarkEnd w:id="372"/>
    <w:bookmarkStart w:id="379" w:name="Xc1e2de1bf088f6c29d3044450f9ec9b6beaf2dd"/>
    <w:p>
      <w:pPr>
        <w:pStyle w:val="Heading2"/>
      </w:pPr>
      <w:r>
        <w:rPr>
          <w:rStyle w:val="SectionNumber"/>
        </w:rPr>
        <w:t xml:space="preserve">3.27</w:t>
      </w:r>
      <w:r>
        <w:tab/>
      </w:r>
      <w:r>
        <w:t xml:space="preserve">Kata 12 - Wiederauffindbarkeit des Wissens</w:t>
      </w:r>
    </w:p>
    <w:p>
      <w:pPr>
        <w:pStyle w:val="FirstParagraph"/>
      </w:pPr>
      <w:r>
        <w:t xml:space="preserve">Verwendet in</w:t>
      </w:r>
      <w:r>
        <w:t xml:space="preserve"> </w:t>
      </w:r>
      <w:hyperlink r:id="rId373">
        <w:r>
          <w:rPr>
            <w:rStyle w:val="Hyperlink"/>
          </w:rPr>
          <w:t xml:space="preserve">Woche 8</w:t>
        </w:r>
      </w:hyperlink>
    </w:p>
    <w:bookmarkStart w:id="374" w:name="theorie-12"/>
    <w:p>
      <w:pPr>
        <w:pStyle w:val="Heading3"/>
      </w:pPr>
      <w:r>
        <w:rPr>
          <w:rStyle w:val="SectionNumber"/>
        </w:rPr>
        <w:t xml:space="preserve">3.27.1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374"/>
    <w:bookmarkStart w:id="375" w:name="übungen-12"/>
    <w:p>
      <w:pPr>
        <w:pStyle w:val="Heading3"/>
      </w:pPr>
      <w:r>
        <w:rPr>
          <w:rStyle w:val="SectionNumber"/>
        </w:rPr>
        <w:t xml:space="preserve">3.27.2</w:t>
      </w:r>
      <w:r>
        <w:tab/>
      </w:r>
      <w:r>
        <w:t xml:space="preserve">Übungen</w:t>
      </w:r>
    </w:p>
    <w:p>
      <w:pPr>
        <w:numPr>
          <w:ilvl w:val="0"/>
          <w:numId w:val="1083"/>
        </w:numPr>
        <w:pStyle w:val="Compact"/>
      </w:pPr>
      <w:r>
        <w:t xml:space="preserve">Verwende Schlagworte und Tags: Versuche, die Notizen in deinem Zettelkasten mit Schlagworten und Tags zu versehen, um die Themenzugehörigkeit zu erleichtern.</w:t>
      </w:r>
    </w:p>
    <w:p>
      <w:pPr>
        <w:numPr>
          <w:ilvl w:val="0"/>
          <w:numId w:val="1083"/>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83"/>
        </w:numPr>
        <w:pStyle w:val="Compact"/>
      </w:pPr>
      <w:r>
        <w:t xml:space="preserve">Probiere die Volltextsuche aus: Experimentiere mit der Volltextsuche innerhalb deines Zettelkastens, um gezielt nach bestimmten Begriffen suchen zu können.</w:t>
      </w:r>
    </w:p>
    <w:p>
      <w:pPr>
        <w:numPr>
          <w:ilvl w:val="0"/>
          <w:numId w:val="1083"/>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375"/>
    <w:bookmarkStart w:id="378" w:name="lernziel-13"/>
    <w:p>
      <w:pPr>
        <w:pStyle w:val="Heading3"/>
      </w:pPr>
      <w:r>
        <w:rPr>
          <w:rStyle w:val="SectionNumber"/>
        </w:rPr>
        <w:t xml:space="preserve">3.27.3</w:t>
      </w:r>
      <w:r>
        <w:tab/>
      </w:r>
      <w:r>
        <w:t xml:space="preserve">Lernziel</w:t>
      </w:r>
    </w:p>
    <w:p>
      <w:pPr>
        <w:numPr>
          <w:ilvl w:val="0"/>
          <w:numId w:val="1084"/>
        </w:numPr>
        <w:pStyle w:val="Compact"/>
      </w:pPr>
      <w:r>
        <w:t xml:space="preserve">Verstehen wie über unterschiedliche Einstiegspunkte Informationen gefunden werden können.</w:t>
      </w:r>
    </w:p>
    <w:p>
      <w:pPr>
        <w:numPr>
          <w:ilvl w:val="0"/>
          <w:numId w:val="1084"/>
        </w:numPr>
        <w:pStyle w:val="Compact"/>
      </w:pPr>
      <w:r>
        <w:t xml:space="preserve">Die Einstiegspunkte im eigenem Zettelkasten kennen</w:t>
      </w:r>
    </w:p>
    <w:p>
      <w:pPr>
        <w:pStyle w:val="CaptionedFigure"/>
      </w:pPr>
      <w:r>
        <w:drawing>
          <wp:inline>
            <wp:extent cx="5334000" cy="2669607"/>
            <wp:effectExtent b="0" l="0" r="0" t="0"/>
            <wp:docPr descr="Kompass" title="" id="376" name="Picture"/>
            <a:graphic>
              <a:graphicData uri="http://schemas.openxmlformats.org/drawingml/2006/picture">
                <pic:pic>
                  <pic:nvPicPr>
                    <pic:cNvPr descr="images/woche9.png" id="377" name="Picture"/>
                    <pic:cNvPicPr>
                      <a:picLocks noChangeArrowheads="1" noChangeAspect="1"/>
                    </pic:cNvPicPr>
                  </pic:nvPicPr>
                  <pic:blipFill>
                    <a:blip r:embed="rId190"/>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378"/>
    <w:bookmarkEnd w:id="379"/>
    <w:bookmarkStart w:id="385" w:name="kata-13---map-of-content-in-3-stufen"/>
    <w:p>
      <w:pPr>
        <w:pStyle w:val="Heading2"/>
      </w:pPr>
      <w:r>
        <w:rPr>
          <w:rStyle w:val="SectionNumber"/>
        </w:rPr>
        <w:t xml:space="preserve">3.28</w:t>
      </w:r>
      <w:r>
        <w:tab/>
      </w:r>
      <w:r>
        <w:t xml:space="preserve">Kata 13 - Map Of Content in 3 Stufen</w:t>
      </w:r>
    </w:p>
    <w:p>
      <w:pPr>
        <w:pStyle w:val="FirstParagraph"/>
      </w:pPr>
      <w:r>
        <w:t xml:space="preserve">Verwendet in</w:t>
      </w:r>
      <w:r>
        <w:t xml:space="preserve"> </w:t>
      </w:r>
      <w:hyperlink r:id="rId346">
        <w:r>
          <w:rPr>
            <w:rStyle w:val="Hyperlink"/>
          </w:rPr>
          <w:t xml:space="preserve">Woche 9</w:t>
        </w:r>
      </w:hyperlink>
    </w:p>
    <w:bookmarkStart w:id="380" w:name="theorie-13"/>
    <w:p>
      <w:pPr>
        <w:pStyle w:val="Heading3"/>
      </w:pPr>
      <w:r>
        <w:rPr>
          <w:rStyle w:val="SectionNumber"/>
        </w:rPr>
        <w:t xml:space="preserve">3.28.1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85"/>
        </w:numPr>
        <w:pStyle w:val="Compact"/>
      </w:pPr>
      <w:r>
        <w:t xml:space="preserve">Alle Notizen zum Thema in eine neue Notiz holen</w:t>
      </w:r>
    </w:p>
    <w:p>
      <w:pPr>
        <w:numPr>
          <w:ilvl w:val="0"/>
          <w:numId w:val="1085"/>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85"/>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380"/>
    <w:bookmarkStart w:id="381" w:name="übungen-13"/>
    <w:p>
      <w:pPr>
        <w:pStyle w:val="Heading3"/>
      </w:pPr>
      <w:r>
        <w:rPr>
          <w:rStyle w:val="SectionNumber"/>
        </w:rPr>
        <w:t xml:space="preserve">3.28.2</w:t>
      </w:r>
      <w:r>
        <w:tab/>
      </w:r>
      <w:r>
        <w:t xml:space="preserve">Übungen</w:t>
      </w:r>
    </w:p>
    <w:p>
      <w:pPr>
        <w:numPr>
          <w:ilvl w:val="0"/>
          <w:numId w:val="1086"/>
        </w:numPr>
        <w:pStyle w:val="Compact"/>
      </w:pPr>
      <w:r>
        <w:t xml:space="preserve">Wähle ein Thema aus, für das du eine MOC erstellen möchtest.</w:t>
      </w:r>
    </w:p>
    <w:p>
      <w:pPr>
        <w:numPr>
          <w:ilvl w:val="1"/>
          <w:numId w:val="1087"/>
        </w:numPr>
        <w:pStyle w:val="Compact"/>
      </w:pPr>
      <w:r>
        <w:t xml:space="preserve">Sinnvollerweise ein Thema zu dem du mehrere Notizen in deinem Zettelkasten hast</w:t>
      </w:r>
    </w:p>
    <w:p>
      <w:pPr>
        <w:numPr>
          <w:ilvl w:val="0"/>
          <w:numId w:val="1086"/>
        </w:numPr>
        <w:pStyle w:val="Compact"/>
      </w:pPr>
      <w:r>
        <w:t xml:space="preserve">Sammle alle deine Notizen zu diesem Thema in einer neuen Notiz.</w:t>
      </w:r>
    </w:p>
    <w:p>
      <w:pPr>
        <w:numPr>
          <w:ilvl w:val="0"/>
          <w:numId w:val="1086"/>
        </w:numPr>
        <w:pStyle w:val="Compact"/>
      </w:pPr>
      <w:r>
        <w:t xml:space="preserve">Gehe alle Notizen durch und wäge sie gegeneinander ab. Überarbeite sie, reduziere sie auf einzelne Ideen und entferne unnötige Informationen.</w:t>
      </w:r>
    </w:p>
    <w:p>
      <w:pPr>
        <w:numPr>
          <w:ilvl w:val="0"/>
          <w:numId w:val="1086"/>
        </w:numPr>
        <w:pStyle w:val="Compact"/>
      </w:pPr>
      <w:r>
        <w:t xml:space="preserve">Erstelle eine untergliedernde Struktur aus den verbleibenden Notizen</w:t>
      </w:r>
    </w:p>
    <w:p>
      <w:pPr>
        <w:numPr>
          <w:ilvl w:val="1"/>
          <w:numId w:val="1088"/>
        </w:numPr>
        <w:pStyle w:val="Compact"/>
      </w:pPr>
      <w:r>
        <w:t xml:space="preserve">(optional) schreibe einen Überblick über das Thema.</w:t>
      </w:r>
    </w:p>
    <w:p>
      <w:pPr>
        <w:numPr>
          <w:ilvl w:val="0"/>
          <w:numId w:val="1086"/>
        </w:numPr>
        <w:pStyle w:val="Compact"/>
      </w:pPr>
      <w:r>
        <w:t xml:space="preserve">Verbinde deine neue MOC mit dem restlichen Notizensystem, indem du sie mit entsprechenden Tags versiehst</w:t>
      </w:r>
    </w:p>
    <w:p>
      <w:pPr>
        <w:numPr>
          <w:ilvl w:val="0"/>
          <w:numId w:val="1086"/>
        </w:numPr>
        <w:pStyle w:val="Compact"/>
      </w:pPr>
      <w:r>
        <w:t xml:space="preserve">Stelle sicher, dass die MOC leicht auffindbar ist, indem du einen aussagekräftigen Titel wählst und relevante Schlagworte hinzufügst.</w:t>
      </w:r>
    </w:p>
    <w:p>
      <w:pPr>
        <w:numPr>
          <w:ilvl w:val="0"/>
          <w:numId w:val="1086"/>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381"/>
    <w:bookmarkStart w:id="384" w:name="lernziel-14"/>
    <w:p>
      <w:pPr>
        <w:pStyle w:val="Heading3"/>
      </w:pPr>
      <w:r>
        <w:rPr>
          <w:rStyle w:val="SectionNumber"/>
        </w:rPr>
        <w:t xml:space="preserve">3.28.3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382" name="Picture"/>
            <a:graphic>
              <a:graphicData uri="http://schemas.openxmlformats.org/drawingml/2006/picture">
                <pic:pic>
                  <pic:nvPicPr>
                    <pic:cNvPr descr="images/Woche10.png" id="383" name="Picture"/>
                    <pic:cNvPicPr>
                      <a:picLocks noChangeArrowheads="1" noChangeAspect="1"/>
                    </pic:cNvPicPr>
                  </pic:nvPicPr>
                  <pic:blipFill>
                    <a:blip r:embed="rId19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384"/>
    <w:bookmarkEnd w:id="385"/>
    <w:bookmarkStart w:id="396" w:name="kata-14---denken-im-zettelkasten"/>
    <w:p>
      <w:pPr>
        <w:pStyle w:val="Heading2"/>
      </w:pPr>
      <w:r>
        <w:rPr>
          <w:rStyle w:val="SectionNumber"/>
        </w:rPr>
        <w:t xml:space="preserve">3.29</w:t>
      </w:r>
      <w:r>
        <w:tab/>
      </w:r>
      <w:r>
        <w:t xml:space="preserve">Kata 14 - Denken im Zettelkasten</w:t>
      </w:r>
    </w:p>
    <w:p>
      <w:pPr>
        <w:pStyle w:val="FirstParagraph"/>
      </w:pPr>
      <w:r>
        <w:t xml:space="preserve">Verwendet in</w:t>
      </w:r>
      <w:r>
        <w:t xml:space="preserve"> </w:t>
      </w:r>
      <w:hyperlink r:id="rId386">
        <w:r>
          <w:rPr>
            <w:rStyle w:val="Hyperlink"/>
          </w:rPr>
          <w:t xml:space="preserve">Woche 10</w:t>
        </w:r>
      </w:hyperlink>
    </w:p>
    <w:bookmarkStart w:id="391" w:name="theorie-14"/>
    <w:p>
      <w:pPr>
        <w:pStyle w:val="Heading3"/>
      </w:pPr>
      <w:r>
        <w:rPr>
          <w:rStyle w:val="SectionNumber"/>
        </w:rPr>
        <w:t xml:space="preserve">3.29.1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389" w:name="tipp-zur-struktur"/>
    <w:p>
      <w:pPr>
        <w:pStyle w:val="Heading4"/>
      </w:pPr>
      <w:r>
        <w:rPr>
          <w:rStyle w:val="SectionNumber"/>
        </w:rPr>
        <w:t xml:space="preserve">3.29.1.1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387" name="Picture"/>
            <a:graphic>
              <a:graphicData uri="http://schemas.openxmlformats.org/drawingml/2006/picture">
                <pic:pic>
                  <pic:nvPicPr>
                    <pic:cNvPr descr="images/node-dna.png" id="388" name="Picture"/>
                    <pic:cNvPicPr>
                      <a:picLocks noChangeArrowheads="1" noChangeAspect="1"/>
                    </pic:cNvPicPr>
                  </pic:nvPicPr>
                  <pic:blipFill>
                    <a:blip r:embed="rId302"/>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389"/>
    <w:bookmarkStart w:id="390" w:name="X356241b18f089f412c1f43aed920228ecc9eba0"/>
    <w:p>
      <w:pPr>
        <w:pStyle w:val="Heading4"/>
      </w:pPr>
      <w:r>
        <w:rPr>
          <w:rStyle w:val="SectionNumber"/>
        </w:rPr>
        <w:t xml:space="preserve">3.29.1.2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89"/>
        </w:numPr>
        <w:pStyle w:val="Compact"/>
      </w:pPr>
      <w:r>
        <w:t xml:space="preserve">Klärung des eigenen Denkens und Erläuterung der Ursprünge der eigenen Ideen (Warum denke ich das? Was genau denke ich?)</w:t>
      </w:r>
    </w:p>
    <w:p>
      <w:pPr>
        <w:numPr>
          <w:ilvl w:val="0"/>
          <w:numId w:val="1089"/>
        </w:numPr>
        <w:pStyle w:val="Compact"/>
      </w:pPr>
      <w:r>
        <w:t xml:space="preserve">Hinterfragen von Annahmen (Woher weiß ich, dass dies wahr ist? Was wäre, wenn ich das Gegenteil denke?)</w:t>
      </w:r>
    </w:p>
    <w:p>
      <w:pPr>
        <w:numPr>
          <w:ilvl w:val="0"/>
          <w:numId w:val="1089"/>
        </w:numPr>
        <w:pStyle w:val="Compact"/>
      </w:pPr>
      <w:r>
        <w:t xml:space="preserve">Suche nach Beweisen (Wie kann ich das belegen? Was sind die Quellen?)</w:t>
      </w:r>
    </w:p>
    <w:p>
      <w:pPr>
        <w:numPr>
          <w:ilvl w:val="0"/>
          <w:numId w:val="1089"/>
        </w:numPr>
        <w:pStyle w:val="Compact"/>
      </w:pPr>
      <w:r>
        <w:t xml:space="preserve">Alternative Perspektiven in Betracht ziehen (Was könnten andere denken? Woher weiß ich, dass ich richtig liege?)</w:t>
      </w:r>
    </w:p>
    <w:p>
      <w:pPr>
        <w:numPr>
          <w:ilvl w:val="0"/>
          <w:numId w:val="1089"/>
        </w:numPr>
        <w:pStyle w:val="Compact"/>
      </w:pPr>
      <w:r>
        <w:t xml:space="preserve">Prüfung der Konsequenzen und Auswirkungen (Was ist, wenn ich mich irre? Was sind die Konsequenzen, wenn ich mich irre?)</w:t>
      </w:r>
    </w:p>
    <w:p>
      <w:pPr>
        <w:numPr>
          <w:ilvl w:val="0"/>
          <w:numId w:val="1089"/>
        </w:numPr>
        <w:pStyle w:val="Compact"/>
      </w:pPr>
      <w:r>
        <w:t xml:space="preserve">Hinterfragen der ursprünglichen Fragen (Warum habe ich das gedacht? Hatte ich Recht? Welche Schlussfolgerungen kann ich aus dem Argumentationsprozess ziehen?)</w:t>
      </w:r>
    </w:p>
    <w:bookmarkEnd w:id="390"/>
    <w:bookmarkEnd w:id="391"/>
    <w:bookmarkStart w:id="392" w:name="übungen-14"/>
    <w:p>
      <w:pPr>
        <w:pStyle w:val="Heading3"/>
      </w:pPr>
      <w:r>
        <w:rPr>
          <w:rStyle w:val="SectionNumber"/>
        </w:rPr>
        <w:t xml:space="preserve">3.29.2</w:t>
      </w:r>
      <w:r>
        <w:tab/>
      </w:r>
      <w:r>
        <w:t xml:space="preserve">Übungen</w:t>
      </w:r>
    </w:p>
    <w:p>
      <w:pPr>
        <w:numPr>
          <w:ilvl w:val="0"/>
          <w:numId w:val="1090"/>
        </w:numPr>
        <w:pStyle w:val="Compact"/>
      </w:pPr>
      <w:r>
        <w:t xml:space="preserve">Durch deine eigenen Notizen gehen und Fragen stellen/notieren</w:t>
      </w:r>
    </w:p>
    <w:p>
      <w:pPr>
        <w:numPr>
          <w:ilvl w:val="0"/>
          <w:numId w:val="1090"/>
        </w:numPr>
        <w:pStyle w:val="Compact"/>
      </w:pPr>
      <w:r>
        <w:t xml:space="preserve">Fragen beantworten durch</w:t>
      </w:r>
    </w:p>
    <w:p>
      <w:pPr>
        <w:numPr>
          <w:ilvl w:val="1"/>
          <w:numId w:val="1091"/>
        </w:numPr>
        <w:pStyle w:val="Compact"/>
      </w:pPr>
      <w:r>
        <w:t xml:space="preserve">darüber nachdenken/eigene Gedanken</w:t>
      </w:r>
    </w:p>
    <w:p>
      <w:pPr>
        <w:numPr>
          <w:ilvl w:val="1"/>
          <w:numId w:val="1091"/>
        </w:numPr>
        <w:pStyle w:val="Compact"/>
      </w:pPr>
      <w:r>
        <w:t xml:space="preserve">durchsuchen der eigenen Notizen</w:t>
      </w:r>
    </w:p>
    <w:p>
      <w:pPr>
        <w:numPr>
          <w:ilvl w:val="0"/>
          <w:numId w:val="1090"/>
        </w:numPr>
        <w:pStyle w:val="Compact"/>
      </w:pPr>
      <w:r>
        <w:t xml:space="preserve">Antworten einarbeiten</w:t>
      </w:r>
    </w:p>
    <w:p>
      <w:pPr>
        <w:numPr>
          <w:ilvl w:val="1"/>
          <w:numId w:val="1092"/>
        </w:numPr>
        <w:pStyle w:val="Compact"/>
      </w:pPr>
      <w:r>
        <w:t xml:space="preserve">Links zwischen Notizen herstellen</w:t>
      </w:r>
    </w:p>
    <w:p>
      <w:pPr>
        <w:numPr>
          <w:ilvl w:val="1"/>
          <w:numId w:val="1092"/>
        </w:numPr>
        <w:pStyle w:val="Compact"/>
      </w:pPr>
      <w:r>
        <w:t xml:space="preserve">Wenn nötig neue Notiz als Bindeglied zwischen zwei Notizen erzeugen</w:t>
      </w:r>
    </w:p>
    <w:bookmarkEnd w:id="392"/>
    <w:bookmarkStart w:id="395" w:name="lernziel-15"/>
    <w:p>
      <w:pPr>
        <w:pStyle w:val="Heading3"/>
      </w:pPr>
      <w:r>
        <w:rPr>
          <w:rStyle w:val="SectionNumber"/>
        </w:rPr>
        <w:t xml:space="preserve">3.29.3</w:t>
      </w:r>
      <w:r>
        <w:tab/>
      </w:r>
      <w:r>
        <w:t xml:space="preserve">Lernziel</w:t>
      </w:r>
    </w:p>
    <w:p>
      <w:pPr>
        <w:numPr>
          <w:ilvl w:val="0"/>
          <w:numId w:val="1093"/>
        </w:numPr>
        <w:pStyle w:val="Compact"/>
      </w:pPr>
      <w:r>
        <w:t xml:space="preserve">den Zettelkasten als Gesprächspartner verwenden</w:t>
      </w:r>
    </w:p>
    <w:p>
      <w:pPr>
        <w:numPr>
          <w:ilvl w:val="0"/>
          <w:numId w:val="1093"/>
        </w:numPr>
        <w:pStyle w:val="Compact"/>
      </w:pPr>
      <w:r>
        <w:t xml:space="preserve">Diskussionen mit dem Zettelkasten führen für Erkenntnisgewinn</w:t>
      </w:r>
    </w:p>
    <w:p>
      <w:pPr>
        <w:pStyle w:val="CaptionedFigure"/>
      </w:pPr>
      <w:r>
        <w:drawing>
          <wp:inline>
            <wp:extent cx="5334000" cy="2664392"/>
            <wp:effectExtent b="0" l="0" r="0" t="0"/>
            <wp:docPr descr="Workflow" title="" id="393" name="Picture"/>
            <a:graphic>
              <a:graphicData uri="http://schemas.openxmlformats.org/drawingml/2006/picture">
                <pic:pic>
                  <pic:nvPicPr>
                    <pic:cNvPr descr="images/woche11.png" id="394" name="Picture"/>
                    <pic:cNvPicPr>
                      <a:picLocks noChangeArrowheads="1" noChangeAspect="1"/>
                    </pic:cNvPicPr>
                  </pic:nvPicPr>
                  <pic:blipFill>
                    <a:blip r:embed="rId208"/>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95"/>
    <w:bookmarkEnd w:id="396"/>
    <w:bookmarkStart w:id="403" w:name="kata-15---finde-deinen-workflow"/>
    <w:p>
      <w:pPr>
        <w:pStyle w:val="Heading2"/>
      </w:pPr>
      <w:r>
        <w:rPr>
          <w:rStyle w:val="SectionNumber"/>
        </w:rPr>
        <w:t xml:space="preserve">3.30</w:t>
      </w:r>
      <w:r>
        <w:tab/>
      </w:r>
      <w:r>
        <w:t xml:space="preserve">Kata 15 - Finde deinen Workflow</w:t>
      </w:r>
    </w:p>
    <w:p>
      <w:pPr>
        <w:pStyle w:val="FirstParagraph"/>
      </w:pPr>
      <w:r>
        <w:t xml:space="preserve">Verwendet in</w:t>
      </w:r>
      <w:r>
        <w:t xml:space="preserve"> </w:t>
      </w:r>
      <w:hyperlink r:id="rId397">
        <w:r>
          <w:rPr>
            <w:rStyle w:val="Hyperlink"/>
          </w:rPr>
          <w:t xml:space="preserve">Woche 11</w:t>
        </w:r>
      </w:hyperlink>
    </w:p>
    <w:bookmarkStart w:id="398" w:name="theorie-15"/>
    <w:p>
      <w:pPr>
        <w:pStyle w:val="Heading3"/>
      </w:pPr>
      <w:r>
        <w:rPr>
          <w:rStyle w:val="SectionNumber"/>
        </w:rPr>
        <w:t xml:space="preserve">3.30.1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398"/>
    <w:bookmarkStart w:id="399" w:name="übungen-15"/>
    <w:p>
      <w:pPr>
        <w:pStyle w:val="Heading3"/>
      </w:pPr>
      <w:r>
        <w:rPr>
          <w:rStyle w:val="SectionNumber"/>
        </w:rPr>
        <w:t xml:space="preserve">3.30.2</w:t>
      </w:r>
      <w:r>
        <w:tab/>
      </w:r>
      <w:r>
        <w:t xml:space="preserve">Übungen</w:t>
      </w:r>
    </w:p>
    <w:p>
      <w:pPr>
        <w:numPr>
          <w:ilvl w:val="0"/>
          <w:numId w:val="1094"/>
        </w:numPr>
        <w:pStyle w:val="Compact"/>
      </w:pPr>
      <w:r>
        <w:t xml:space="preserve">Überleg dir ob du einen großen Workflow erstellst oder mehrere kleinere für Verschiedene Bereiche</w:t>
      </w:r>
    </w:p>
    <w:p>
      <w:pPr>
        <w:numPr>
          <w:ilvl w:val="1"/>
          <w:numId w:val="1095"/>
        </w:numPr>
        <w:pStyle w:val="Compact"/>
      </w:pPr>
      <w:r>
        <w:t xml:space="preserve">z.B. Sammeln von Notizen; Verzetteln; Denken; Texte Schreiben</w:t>
      </w:r>
    </w:p>
    <w:p>
      <w:pPr>
        <w:numPr>
          <w:ilvl w:val="0"/>
          <w:numId w:val="1094"/>
        </w:numPr>
        <w:pStyle w:val="Compact"/>
      </w:pPr>
      <w:r>
        <w:t xml:space="preserve">definiere dein Ziel, wobei dir der Workflow helfen soll</w:t>
      </w:r>
    </w:p>
    <w:p>
      <w:pPr>
        <w:numPr>
          <w:ilvl w:val="0"/>
          <w:numId w:val="1094"/>
        </w:numPr>
        <w:pStyle w:val="Compact"/>
      </w:pPr>
      <w:r>
        <w:t xml:space="preserve">schreibe dir auf welche Tools du für die Arbeit mit deinem Zettelkasten nutzt</w:t>
      </w:r>
    </w:p>
    <w:p>
      <w:pPr>
        <w:numPr>
          <w:ilvl w:val="1"/>
          <w:numId w:val="1096"/>
        </w:numPr>
        <w:pStyle w:val="Compact"/>
      </w:pPr>
      <w:r>
        <w:t xml:space="preserve">Zettelkasten-Umgebung</w:t>
      </w:r>
    </w:p>
    <w:p>
      <w:pPr>
        <w:numPr>
          <w:ilvl w:val="1"/>
          <w:numId w:val="1096"/>
        </w:numPr>
        <w:pStyle w:val="Compact"/>
      </w:pPr>
      <w:r>
        <w:t xml:space="preserve">digitale Reader und Hilfsprogramme</w:t>
      </w:r>
    </w:p>
    <w:p>
      <w:pPr>
        <w:numPr>
          <w:ilvl w:val="1"/>
          <w:numId w:val="1096"/>
        </w:numPr>
        <w:pStyle w:val="Compact"/>
      </w:pPr>
      <w:r>
        <w:t xml:space="preserve">Liste Schnittstellen zwischen Tools auf</w:t>
      </w:r>
    </w:p>
    <w:p>
      <w:pPr>
        <w:numPr>
          <w:ilvl w:val="1"/>
          <w:numId w:val="1096"/>
        </w:numPr>
        <w:pStyle w:val="Compact"/>
      </w:pPr>
      <w:r>
        <w:t xml:space="preserve">Bücher, Lineal, Marker, College block etc.</w:t>
      </w:r>
    </w:p>
    <w:p>
      <w:pPr>
        <w:numPr>
          <w:ilvl w:val="0"/>
          <w:numId w:val="1094"/>
        </w:numPr>
        <w:pStyle w:val="Compact"/>
      </w:pPr>
      <w:r>
        <w:t xml:space="preserve">Erstelle einen groben Ablaufplan der die Schritte enthält die du beim Zettelkasten durchführst</w:t>
      </w:r>
    </w:p>
    <w:p>
      <w:pPr>
        <w:numPr>
          <w:ilvl w:val="0"/>
          <w:numId w:val="1094"/>
        </w:numPr>
        <w:pStyle w:val="Compact"/>
      </w:pPr>
      <w:r>
        <w:t xml:space="preserve">Füge zu den Schritten die Tools hinzu die du benötigst</w:t>
      </w:r>
    </w:p>
    <w:p>
      <w:pPr>
        <w:numPr>
          <w:ilvl w:val="0"/>
          <w:numId w:val="1094"/>
        </w:numPr>
        <w:pStyle w:val="Compact"/>
      </w:pPr>
      <w:r>
        <w:t xml:space="preserve">Prüfe für, ob du Potenzial zur Optimierung in dem Ablaufplan siehst</w:t>
      </w:r>
    </w:p>
    <w:p>
      <w:pPr>
        <w:numPr>
          <w:ilvl w:val="0"/>
          <w:numId w:val="1094"/>
        </w:numPr>
        <w:pStyle w:val="Compact"/>
      </w:pPr>
      <w:r>
        <w:t xml:space="preserve">Füge Details hinzu, falls sie dir nötig erscheinen</w:t>
      </w:r>
    </w:p>
    <w:bookmarkEnd w:id="399"/>
    <w:bookmarkStart w:id="402" w:name="lernziel-16"/>
    <w:p>
      <w:pPr>
        <w:pStyle w:val="Heading3"/>
      </w:pPr>
      <w:r>
        <w:rPr>
          <w:rStyle w:val="SectionNumber"/>
        </w:rPr>
        <w:t xml:space="preserve">3.30.3</w:t>
      </w:r>
      <w:r>
        <w:tab/>
      </w:r>
      <w:r>
        <w:t xml:space="preserve">Lernziel</w:t>
      </w:r>
    </w:p>
    <w:p>
      <w:pPr>
        <w:numPr>
          <w:ilvl w:val="0"/>
          <w:numId w:val="1097"/>
        </w:numPr>
        <w:pStyle w:val="Compact"/>
      </w:pPr>
      <w:r>
        <w:t xml:space="preserve">erkannt, dass ein guter Workflow entscheidend für dauerhaften Erfolg ist.</w:t>
      </w:r>
    </w:p>
    <w:p>
      <w:pPr>
        <w:numPr>
          <w:ilvl w:val="0"/>
          <w:numId w:val="1097"/>
        </w:numPr>
        <w:pStyle w:val="Compact"/>
      </w:pPr>
      <w:r>
        <w:t xml:space="preserve">verstanden, dass ein Zettelkasetn nur dann seine volle Kraft entfaltet, wenn er kontinuierlich im Einsatz ist.</w:t>
      </w:r>
    </w:p>
    <w:p>
      <w:pPr>
        <w:numPr>
          <w:ilvl w:val="0"/>
          <w:numId w:val="1097"/>
        </w:numPr>
        <w:pStyle w:val="Compact"/>
      </w:pPr>
      <w:r>
        <w:t xml:space="preserve">Du hast einen eigenen Workflow</w:t>
      </w:r>
    </w:p>
    <w:p>
      <w:pPr>
        <w:pStyle w:val="CaptionedFigure"/>
      </w:pPr>
      <w:r>
        <w:drawing>
          <wp:inline>
            <wp:extent cx="5334000" cy="2667000"/>
            <wp:effectExtent b="0" l="0" r="0" t="0"/>
            <wp:docPr descr="Retrospective" title="" id="400" name="Picture"/>
            <a:graphic>
              <a:graphicData uri="http://schemas.openxmlformats.org/drawingml/2006/picture">
                <pic:pic>
                  <pic:nvPicPr>
                    <pic:cNvPr descr="images/woche12.png" id="401" name="Picture"/>
                    <pic:cNvPicPr>
                      <a:picLocks noChangeArrowheads="1" noChangeAspect="1"/>
                    </pic:cNvPicPr>
                  </pic:nvPicPr>
                  <pic:blipFill>
                    <a:blip r:embed="rId2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02"/>
    <w:bookmarkEnd w:id="403"/>
    <w:bookmarkStart w:id="410" w:name="kata16---retrospektive"/>
    <w:p>
      <w:pPr>
        <w:pStyle w:val="Heading2"/>
      </w:pPr>
      <w:r>
        <w:rPr>
          <w:rStyle w:val="SectionNumber"/>
        </w:rPr>
        <w:t xml:space="preserve">3.31</w:t>
      </w:r>
      <w:r>
        <w:tab/>
      </w:r>
      <w:r>
        <w:t xml:space="preserve">Kata16 - Retrospektive</w:t>
      </w:r>
    </w:p>
    <w:p>
      <w:pPr>
        <w:pStyle w:val="FirstParagraph"/>
      </w:pPr>
      <w:r>
        <w:t xml:space="preserve">Verwendet in</w:t>
      </w:r>
      <w:r>
        <w:t xml:space="preserve"> </w:t>
      </w:r>
      <w:hyperlink r:id="rId404">
        <w:r>
          <w:rPr>
            <w:rStyle w:val="Hyperlink"/>
          </w:rPr>
          <w:t xml:space="preserve">Woche 12</w:t>
        </w:r>
      </w:hyperlink>
    </w:p>
    <w:bookmarkStart w:id="407" w:name="theorie-16"/>
    <w:p>
      <w:pPr>
        <w:pStyle w:val="Heading3"/>
      </w:pPr>
      <w:r>
        <w:rPr>
          <w:rStyle w:val="SectionNumber"/>
        </w:rPr>
        <w:t xml:space="preserve">3.31.1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406" w:name="feedback"/>
    <w:p>
      <w:pPr>
        <w:pStyle w:val="Heading4"/>
      </w:pPr>
      <w:r>
        <w:rPr>
          <w:rStyle w:val="SectionNumber"/>
        </w:rPr>
        <w:t xml:space="preserve">3.31.1.1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405">
        <w:r>
          <w:rPr>
            <w:rStyle w:val="Hyperlink"/>
          </w:rPr>
          <w:t xml:space="preserve">Dein Feedback zur Zettelkasten-Methode: Verbesserungsvorschläge gesucht!</w:t>
        </w:r>
      </w:hyperlink>
    </w:p>
    <w:bookmarkEnd w:id="406"/>
    <w:bookmarkEnd w:id="407"/>
    <w:bookmarkStart w:id="408" w:name="übungen-16"/>
    <w:p>
      <w:pPr>
        <w:pStyle w:val="Heading3"/>
      </w:pPr>
      <w:r>
        <w:rPr>
          <w:rStyle w:val="SectionNumber"/>
        </w:rPr>
        <w:t xml:space="preserve">3.31.2</w:t>
      </w:r>
      <w:r>
        <w:tab/>
      </w:r>
      <w:r>
        <w:t xml:space="preserve">Übungen</w:t>
      </w:r>
    </w:p>
    <w:p>
      <w:pPr>
        <w:numPr>
          <w:ilvl w:val="0"/>
          <w:numId w:val="1098"/>
        </w:numPr>
        <w:pStyle w:val="Compact"/>
      </w:pPr>
      <w:r>
        <w:t xml:space="preserve">Sprecht über den Circle und eure Erfahrungen aus den letzten Wochen. Was habt ihr gelernt und was hat der Lernpfad mit euch gemacht?</w:t>
      </w:r>
    </w:p>
    <w:p>
      <w:pPr>
        <w:numPr>
          <w:ilvl w:val="0"/>
          <w:numId w:val="1098"/>
        </w:numPr>
        <w:pStyle w:val="Compact"/>
      </w:pPr>
      <w:r>
        <w:t xml:space="preserve">Die Umfrage beantworten</w:t>
      </w:r>
    </w:p>
    <w:bookmarkEnd w:id="408"/>
    <w:bookmarkStart w:id="409" w:name="lernziele"/>
    <w:p>
      <w:pPr>
        <w:pStyle w:val="Heading3"/>
      </w:pPr>
      <w:r>
        <w:rPr>
          <w:rStyle w:val="SectionNumber"/>
        </w:rPr>
        <w:t xml:space="preserve">3.31.3</w:t>
      </w:r>
      <w:r>
        <w:tab/>
      </w:r>
      <w:r>
        <w:t xml:space="preserve">Lernziele</w:t>
      </w:r>
    </w:p>
    <w:p>
      <w:pPr>
        <w:numPr>
          <w:ilvl w:val="0"/>
          <w:numId w:val="1099"/>
        </w:numPr>
        <w:pStyle w:val="Compact"/>
      </w:pPr>
      <w:r>
        <w:t xml:space="preserve">Rückblick auf das Erreichte</w:t>
      </w:r>
    </w:p>
    <w:p>
      <w:pPr>
        <w:numPr>
          <w:ilvl w:val="0"/>
          <w:numId w:val="1099"/>
        </w:numPr>
        <w:pStyle w:val="Compact"/>
      </w:pPr>
      <w:r>
        <w:t xml:space="preserve">Ausblick darauf, wie es weitergeht</w:t>
      </w:r>
    </w:p>
    <w:bookmarkEnd w:id="409"/>
    <w:bookmarkEnd w:id="410"/>
    <w:bookmarkEnd w:id="411"/>
    <w:bookmarkStart w:id="444"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13" name="Picture"/>
            <a:graphic>
              <a:graphicData uri="http://schemas.openxmlformats.org/drawingml/2006/picture">
                <pic:pic>
                  <pic:nvPicPr>
                    <pic:cNvPr descr="images/Markdown.png" id="414" name="Picture"/>
                    <pic:cNvPicPr>
                      <a:picLocks noChangeArrowheads="1" noChangeAspect="1"/>
                    </pic:cNvPicPr>
                  </pic:nvPicPr>
                  <pic:blipFill>
                    <a:blip r:embed="rId4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15"/>
      </w:r>
      <w:r>
        <w:t xml:space="preserve"> </w:t>
      </w:r>
      <w:r>
        <w:t xml:space="preserve">oder LaTeX</w:t>
      </w:r>
      <w:r>
        <w:rPr>
          <w:rStyle w:val="FootnoteReference"/>
        </w:rPr>
        <w:footnoteReference w:id="416"/>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18" name="Picture"/>
            <a:graphic>
              <a:graphicData uri="http://schemas.openxmlformats.org/drawingml/2006/picture">
                <pic:pic>
                  <pic:nvPicPr>
                    <pic:cNvPr descr="images/Vergleich-MarkDown-Gerendert.png" id="419" name="Picture"/>
                    <pic:cNvPicPr>
                      <a:picLocks noChangeArrowheads="1" noChangeAspect="1"/>
                    </pic:cNvPicPr>
                  </pic:nvPicPr>
                  <pic:blipFill>
                    <a:blip r:embed="rId417"/>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21"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00"/>
        </w:numPr>
        <w:pStyle w:val="Compact"/>
      </w:pPr>
      <w:r>
        <w:t xml:space="preserve">#, ##, ###, …., Für Übeschriften</w:t>
      </w:r>
    </w:p>
    <w:p>
      <w:pPr>
        <w:numPr>
          <w:ilvl w:val="1"/>
          <w:numId w:val="1101"/>
        </w:numPr>
        <w:pStyle w:val="Compact"/>
      </w:pPr>
      <w:r>
        <w:t xml:space="preserve"># erste hierachische Ebene</w:t>
      </w:r>
    </w:p>
    <w:p>
      <w:pPr>
        <w:numPr>
          <w:ilvl w:val="1"/>
          <w:numId w:val="1101"/>
        </w:numPr>
        <w:pStyle w:val="Compact"/>
      </w:pPr>
      <w:r>
        <w:t xml:space="preserve">## zweite hierachische Ebene</w:t>
      </w:r>
    </w:p>
    <w:p>
      <w:pPr>
        <w:numPr>
          <w:ilvl w:val="1"/>
          <w:numId w:val="1101"/>
        </w:numPr>
        <w:pStyle w:val="Compact"/>
      </w:pPr>
      <w:r>
        <w:t xml:space="preserve">### dritte hierachische Ebene usw.</w:t>
      </w:r>
    </w:p>
    <w:p>
      <w:pPr>
        <w:numPr>
          <w:ilvl w:val="0"/>
          <w:numId w:val="1100"/>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02"/>
        </w:numPr>
        <w:pStyle w:val="Compact"/>
      </w:pPr>
      <w:r>
        <w:t xml:space="preserve">***</w:t>
      </w:r>
      <w:r>
        <w:rPr>
          <w:bCs/>
          <w:b/>
        </w:rPr>
        <w:t xml:space="preserve">Fett formatiert</w:t>
      </w:r>
      <w:r>
        <w:t xml:space="preserve">**</w:t>
      </w:r>
    </w:p>
    <w:p>
      <w:pPr>
        <w:numPr>
          <w:ilvl w:val="0"/>
          <w:numId w:val="1102"/>
        </w:numPr>
        <w:pStyle w:val="Compact"/>
      </w:pPr>
      <w:r>
        <w:t xml:space="preserve">*</w:t>
      </w:r>
      <w:r>
        <w:rPr>
          <w:iCs/>
          <w:i/>
        </w:rPr>
        <w:t xml:space="preserve">Kursiv formatiert</w:t>
      </w:r>
      <w:r>
        <w:t xml:space="preserve">*</w:t>
      </w:r>
    </w:p>
    <w:p>
      <w:pPr>
        <w:numPr>
          <w:ilvl w:val="0"/>
          <w:numId w:val="1102"/>
        </w:numPr>
        <w:pStyle w:val="Compact"/>
      </w:pPr>
      <w:r>
        <w:t xml:space="preserve">====Marker Markiert====</w:t>
      </w:r>
    </w:p>
    <w:p>
      <w:pPr>
        <w:numPr>
          <w:ilvl w:val="0"/>
          <w:numId w:val="1102"/>
        </w:numPr>
        <w:pStyle w:val="Compact"/>
      </w:pPr>
      <w:r>
        <w:t xml:space="preserve">\# –&gt; Erzeugt ein TAG, soetwas wie ein Sticker</w:t>
      </w:r>
    </w:p>
    <w:p>
      <w:pPr>
        <w:numPr>
          <w:ilvl w:val="0"/>
          <w:numId w:val="1102"/>
        </w:numPr>
        <w:pStyle w:val="Compact"/>
      </w:pPr>
      <w:r>
        <w:t xml:space="preserve">[Text](http Link) –&gt; Erzeugt einen Link zu beliebigen Adressen. Bsp [Google](http://www.google.de)</w:t>
      </w:r>
    </w:p>
    <w:p>
      <w:pPr>
        <w:numPr>
          <w:ilvl w:val="0"/>
          <w:numId w:val="1102"/>
        </w:numPr>
        <w:pStyle w:val="Compact"/>
      </w:pPr>
      <w:r>
        <w:t xml:space="preserve">![[</w:t>
      </w:r>
      <w:r>
        <w:rPr>
          <w:iCs/>
          <w:i/>
        </w:rPr>
        <w:t xml:space="preserve">Notiz</w:t>
      </w:r>
      <w:r>
        <w:t xml:space="preserve">]] –&gt; Zeigt den Inhalt einer Notiz an.</w:t>
      </w:r>
    </w:p>
    <w:p>
      <w:pPr>
        <w:numPr>
          <w:ilvl w:val="0"/>
          <w:numId w:val="1102"/>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20"/>
      </w:r>
      <w:r>
        <w:t xml:space="preserve"> </w:t>
      </w:r>
      <w:r>
        <w:t xml:space="preserve">(z.B. Word ist solch ein Programm) Schaltflächen dafür an.</w:t>
      </w:r>
    </w:p>
    <w:bookmarkEnd w:id="421"/>
    <w:bookmarkStart w:id="441" w:name="fortgeschrittene-mark-down-syntax"/>
    <w:p>
      <w:pPr>
        <w:pStyle w:val="Heading3"/>
      </w:pPr>
      <w:r>
        <w:rPr>
          <w:rStyle w:val="SectionNumber"/>
        </w:rPr>
        <w:t xml:space="preserve">4.0.2</w:t>
      </w:r>
      <w:r>
        <w:tab/>
      </w:r>
      <w:r>
        <w:t xml:space="preserve">Fortgeschrittene Mark-Down Syntax</w:t>
      </w:r>
    </w:p>
    <w:p>
      <w:pPr>
        <w:numPr>
          <w:ilvl w:val="0"/>
          <w:numId w:val="1103"/>
        </w:numPr>
        <w:pStyle w:val="Compact"/>
      </w:pPr>
      <w:r>
        <w:t xml:space="preserve">Metadaten -–</w:t>
      </w:r>
    </w:p>
    <w:p>
      <w:pPr>
        <w:numPr>
          <w:ilvl w:val="0"/>
          <w:numId w:val="1103"/>
        </w:numPr>
        <w:pStyle w:val="Compact"/>
      </w:pPr>
      <w:r>
        <w:t xml:space="preserve">Tabellen |||</w:t>
      </w:r>
    </w:p>
    <w:p>
      <w:pPr>
        <w:numPr>
          <w:ilvl w:val="0"/>
          <w:numId w:val="1103"/>
        </w:numPr>
        <w:pStyle w:val="Compact"/>
      </w:pPr>
      <w:r>
        <w:t xml:space="preserve">Kommentare %</w:t>
      </w:r>
    </w:p>
    <w:p>
      <w:pPr>
        <w:numPr>
          <w:ilvl w:val="0"/>
          <w:numId w:val="1103"/>
        </w:numPr>
        <w:pStyle w:val="Compact"/>
      </w:pPr>
      <w:r>
        <w:t xml:space="preserve">Zitate &gt;</w:t>
      </w:r>
    </w:p>
    <w:p>
      <w:pPr>
        <w:numPr>
          <w:ilvl w:val="0"/>
          <w:numId w:val="1103"/>
        </w:numPr>
        <w:pStyle w:val="Compact"/>
      </w:pPr>
      <w:r>
        <w:t xml:space="preserve">Verweise ^</w:t>
      </w:r>
    </w:p>
    <w:p>
      <w:pPr>
        <w:numPr>
          <w:ilvl w:val="0"/>
          <w:numId w:val="1103"/>
        </w:numPr>
        <w:pStyle w:val="Compact"/>
      </w:pPr>
      <w:r>
        <w:t xml:space="preserve">Blockreferenzen mit ^ und #</w:t>
      </w:r>
    </w:p>
    <w:p>
      <w:pPr>
        <w:numPr>
          <w:ilvl w:val="1"/>
          <w:numId w:val="1104"/>
        </w:numPr>
        <w:pStyle w:val="Compact"/>
      </w:pPr>
      <w:r>
        <w:t xml:space="preserve">^ für Blöcke –&gt; [[Beispiel#^Verweis]]</w:t>
      </w:r>
    </w:p>
    <w:p>
      <w:pPr>
        <w:numPr>
          <w:ilvl w:val="1"/>
          <w:numId w:val="1104"/>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22">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24" name="Picture"/>
            <a:graphic>
              <a:graphicData uri="http://schemas.openxmlformats.org/drawingml/2006/picture">
                <pic:pic>
                  <pic:nvPicPr>
                    <pic:cNvPr descr="images/The_risks_and_limitations_of_proprietary_formats.png" id="425" name="Picture"/>
                    <pic:cNvPicPr>
                      <a:picLocks noChangeArrowheads="1" noChangeAspect="1"/>
                    </pic:cNvPicPr>
                  </pic:nvPicPr>
                  <pic:blipFill>
                    <a:blip r:embed="rId423"/>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27" name="Picture"/>
            <a:graphic>
              <a:graphicData uri="http://schemas.openxmlformats.org/drawingml/2006/picture">
                <pic:pic>
                  <pic:nvPicPr>
                    <pic:cNvPr descr="images/Guide_to_implement_PKM_with_OneNote.png" id="428" name="Picture"/>
                    <pic:cNvPicPr>
                      <a:picLocks noChangeArrowheads="1" noChangeAspect="1"/>
                    </pic:cNvPicPr>
                  </pic:nvPicPr>
                  <pic:blipFill>
                    <a:blip r:embed="rId426"/>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05"/>
        </w:numPr>
        <w:pStyle w:val="Compact"/>
      </w:pPr>
      <w:r>
        <w:t xml:space="preserve">[[SEITENNAME]] verwenden um direkt Links zu erstellen</w:t>
      </w:r>
    </w:p>
    <w:p>
      <w:pPr>
        <w:numPr>
          <w:ilvl w:val="1"/>
          <w:numId w:val="1106"/>
        </w:numPr>
        <w:pStyle w:val="Compact"/>
      </w:pPr>
      <w:r>
        <w:t xml:space="preserve">in OneNote die Wiki Link Funktion artivieren</w:t>
      </w:r>
      <w:r>
        <w:t xml:space="preserve"> </w:t>
      </w:r>
      <w:r>
        <w:drawing>
          <wp:inline>
            <wp:extent cx="5334000" cy="3784084"/>
            <wp:effectExtent b="0" l="0" r="0" t="0"/>
            <wp:docPr descr="in OneNote die Wiki Link Funktion artivieren" title="" id="430" name="Picture"/>
            <a:graphic>
              <a:graphicData uri="http://schemas.openxmlformats.org/drawingml/2006/picture">
                <pic:pic>
                  <pic:nvPicPr>
                    <pic:cNvPr descr="images/OneNote-activate-Wiki-Links.png" id="431" name="Picture"/>
                    <pic:cNvPicPr>
                      <a:picLocks noChangeArrowheads="1" noChangeAspect="1"/>
                    </pic:cNvPicPr>
                  </pic:nvPicPr>
                  <pic:blipFill>
                    <a:blip r:embed="rId429"/>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06"/>
        </w:numPr>
        <w:pStyle w:val="Compact"/>
      </w:pPr>
      <w:r>
        <w:t xml:space="preserve">OneNote Wiki-Link anwendung</w:t>
      </w:r>
      <w:r>
        <w:t xml:space="preserve"> </w:t>
      </w:r>
      <w:r>
        <w:drawing>
          <wp:inline>
            <wp:extent cx="5334000" cy="2046822"/>
            <wp:effectExtent b="0" l="0" r="0" t="0"/>
            <wp:docPr descr="OneNote-Wiki-Link-anwendung" title="" id="433" name="Picture"/>
            <a:graphic>
              <a:graphicData uri="http://schemas.openxmlformats.org/drawingml/2006/picture">
                <pic:pic>
                  <pic:nvPicPr>
                    <pic:cNvPr descr="images/OneNote-Wiki-Link-anwendung.png" id="434" name="Picture"/>
                    <pic:cNvPicPr>
                      <a:picLocks noChangeArrowheads="1" noChangeAspect="1"/>
                    </pic:cNvPicPr>
                  </pic:nvPicPr>
                  <pic:blipFill>
                    <a:blip r:embed="rId432"/>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05"/>
        </w:numPr>
        <w:pStyle w:val="Compact"/>
      </w:pPr>
      <w:r>
        <w:t xml:space="preserve">alle Notizen in ein Notizbuch</w:t>
      </w:r>
    </w:p>
    <w:p>
      <w:pPr>
        <w:numPr>
          <w:ilvl w:val="0"/>
          <w:numId w:val="1105"/>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05"/>
        </w:numPr>
        <w:pStyle w:val="Compact"/>
      </w:pPr>
      <w:r>
        <w:t xml:space="preserve">für jede Idee eine eigene Seite erstellen um gezielt verlinken zu können</w:t>
      </w:r>
    </w:p>
    <w:p>
      <w:pPr>
        <w:numPr>
          <w:ilvl w:val="0"/>
          <w:numId w:val="1105"/>
        </w:numPr>
        <w:pStyle w:val="Compact"/>
      </w:pPr>
      <w:r>
        <w:t xml:space="preserve">Sprechende Titel für Seitentitel verwenden</w:t>
      </w:r>
    </w:p>
    <w:p>
      <w:pPr>
        <w:pStyle w:val="FirstParagraph"/>
      </w:pPr>
      <w:r>
        <w:drawing>
          <wp:inline>
            <wp:extent cx="5334000" cy="2664392"/>
            <wp:effectExtent b="0" l="0" r="0" t="0"/>
            <wp:docPr descr="Danksagung" title="" id="436" name="Picture"/>
            <a:graphic>
              <a:graphicData uri="http://schemas.openxmlformats.org/drawingml/2006/picture">
                <pic:pic>
                  <pic:nvPicPr>
                    <pic:cNvPr descr="images/Danksagung.png" id="437" name="Picture"/>
                    <pic:cNvPicPr>
                      <a:picLocks noChangeArrowheads="1" noChangeAspect="1"/>
                    </pic:cNvPicPr>
                  </pic:nvPicPr>
                  <pic:blipFill>
                    <a:blip r:embed="rId435"/>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38">
        <w:r>
          <w:rPr>
            <w:rStyle w:val="Hyperlink"/>
          </w:rPr>
          <w:t xml:space="preserve">Andreas Trebing</w:t>
        </w:r>
      </w:hyperlink>
      <w:r>
        <w:t xml:space="preserve">,</w:t>
      </w:r>
      <w:r>
        <w:t xml:space="preserve"> </w:t>
      </w:r>
      <w:hyperlink r:id="rId439">
        <w:r>
          <w:rPr>
            <w:rStyle w:val="Hyperlink"/>
          </w:rPr>
          <w:t xml:space="preserve">Friederike Schoeller-Frey</w:t>
        </w:r>
      </w:hyperlink>
      <w:r>
        <w:t xml:space="preserve">,</w:t>
      </w:r>
      <w:r>
        <w:t xml:space="preserve"> </w:t>
      </w:r>
      <w:hyperlink r:id="rId440">
        <w:r>
          <w:rPr>
            <w:rStyle w:val="Hyperlink"/>
          </w:rPr>
          <w:t xml:space="preserve">Maris Krobath</w:t>
        </w:r>
      </w:hyperlink>
    </w:p>
    <w:p>
      <w:pPr>
        <w:pStyle w:val="BodyText"/>
      </w:pPr>
      <w:r>
        <w:t xml:space="preserve">Ein großes Dankeschön für konstruktives Feedback und Korrekturen geht an:</w:t>
      </w:r>
    </w:p>
    <w:p>
      <w:pPr>
        <w:numPr>
          <w:ilvl w:val="0"/>
          <w:numId w:val="1107"/>
        </w:numPr>
        <w:pStyle w:val="Compact"/>
      </w:pPr>
      <w:r>
        <w:t xml:space="preserve">Moritz Meißner</w:t>
      </w:r>
    </w:p>
    <w:p>
      <w:pPr>
        <w:numPr>
          <w:ilvl w:val="0"/>
          <w:numId w:val="1107"/>
        </w:numPr>
        <w:pStyle w:val="Compact"/>
      </w:pPr>
      <w:r>
        <w:t xml:space="preserve">Stephan Diepolder</w:t>
      </w:r>
    </w:p>
    <w:bookmarkEnd w:id="441"/>
    <w:bookmarkStart w:id="443"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42">
        <w:r>
          <w:rPr>
            <w:rStyle w:val="Hyperlink"/>
          </w:rPr>
          <w:t xml:space="preserve">Release Notes auf Github</w:t>
        </w:r>
      </w:hyperlink>
      <w:r>
        <w:t xml:space="preserve"> </w:t>
      </w:r>
      <w:r>
        <w:t xml:space="preserve">nachgesehen werden. Dort stehen auch die Quellen aller früherer Leitfaden-Versionen zur Verfügung.</w:t>
      </w:r>
    </w:p>
    <w:bookmarkEnd w:id="443"/>
    <w:bookmarkEnd w:id="4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6">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82">
    <w:p>
      <w:pPr>
        <w:pStyle w:val="FootnoteText"/>
      </w:pPr>
      <w:r>
        <w:rPr>
          <w:rStyle w:val="FootnoteReference"/>
        </w:rPr>
        <w:footnoteRef/>
      </w:r>
      <w:r>
        <w:t xml:space="preserve"> </w:t>
      </w:r>
      <w:r>
        <w:t xml:space="preserve">http://obsidian.md</w:t>
      </w:r>
    </w:p>
  </w:footnote>
  <w:footnote w:id="283">
    <w:p>
      <w:pPr>
        <w:pStyle w:val="FootnoteText"/>
      </w:pPr>
      <w:r>
        <w:rPr>
          <w:rStyle w:val="FootnoteReference"/>
        </w:rPr>
        <w:footnoteRef/>
      </w:r>
      <w:r>
        <w:t xml:space="preserve"> </w:t>
      </w:r>
      <w:r>
        <w:t xml:space="preserve">https://logseq.com/</w:t>
      </w:r>
    </w:p>
  </w:footnote>
  <w:footnote w:id="284">
    <w:p>
      <w:pPr>
        <w:pStyle w:val="FootnoteText"/>
      </w:pPr>
      <w:r>
        <w:rPr>
          <w:rStyle w:val="FootnoteReference"/>
        </w:rPr>
        <w:footnoteRef/>
      </w:r>
      <w:r>
        <w:t xml:space="preserve"> </w:t>
      </w:r>
      <w:r>
        <w:t xml:space="preserve">https://roamresearch.com</w:t>
      </w:r>
    </w:p>
  </w:footnote>
  <w:footnote w:id="339">
    <w:p>
      <w:pPr>
        <w:pStyle w:val="FootnoteText"/>
      </w:pPr>
      <w:r>
        <w:rPr>
          <w:rStyle w:val="FootnoteReference"/>
        </w:rPr>
        <w:footnoteRef/>
      </w:r>
      <w:r>
        <w:t xml:space="preserve"> </w:t>
      </w:r>
      <w:r>
        <w:t xml:space="preserve">256 Zeichen inklusive Dateipfad</w:t>
      </w:r>
    </w:p>
  </w:footnote>
  <w:footnote w:id="354">
    <w:p>
      <w:pPr>
        <w:pStyle w:val="FootnoteText"/>
      </w:pPr>
      <w:r>
        <w:rPr>
          <w:rStyle w:val="FootnoteReference"/>
        </w:rPr>
        <w:footnoteRef/>
      </w:r>
      <w:r>
        <w:t xml:space="preserve"> </w:t>
      </w:r>
      <w:r>
        <w:t xml:space="preserve">Der unterste Bereich einer Notiz</w:t>
      </w:r>
    </w:p>
  </w:footnote>
  <w:footnote w:id="355">
    <w:p>
      <w:pPr>
        <w:pStyle w:val="FootnoteText"/>
      </w:pPr>
      <w:r>
        <w:rPr>
          <w:rStyle w:val="FootnoteReference"/>
        </w:rPr>
        <w:footnoteRef/>
      </w:r>
      <w:r>
        <w:t xml:space="preserve"> </w:t>
      </w:r>
      <w:r>
        <w:t xml:space="preserve">Direkt in den Text bzw. Satz einbauen</w:t>
      </w:r>
    </w:p>
  </w:footnote>
  <w:footnote w:id="415">
    <w:p>
      <w:pPr>
        <w:pStyle w:val="FootnoteText"/>
      </w:pPr>
      <w:r>
        <w:rPr>
          <w:rStyle w:val="FootnoteReference"/>
        </w:rPr>
        <w:footnoteRef/>
      </w:r>
      <w:r>
        <w:t xml:space="preserve"> </w:t>
      </w:r>
      <w:r>
        <w:t xml:space="preserve">Internetseiten werden mit HTML beschrieben.</w:t>
      </w:r>
    </w:p>
  </w:footnote>
  <w:footnote w:id="416">
    <w:p>
      <w:pPr>
        <w:pStyle w:val="FootnoteText"/>
      </w:pPr>
      <w:r>
        <w:rPr>
          <w:rStyle w:val="FootnoteReference"/>
        </w:rPr>
        <w:footnoteRef/>
      </w:r>
      <w:r>
        <w:t xml:space="preserve"> </w:t>
      </w:r>
      <w:r>
        <w:t xml:space="preserve">Eine Zeichensetzsprache die besonders in der Wissenschaft angewendet wird.</w:t>
      </w:r>
    </w:p>
  </w:footnote>
  <w:footnote w:id="420">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240" Target="media/rId240.png" /><Relationship Type="http://schemas.openxmlformats.org/officeDocument/2006/relationships/image" Id="rId171" Target="media/rId171.png" /><Relationship Type="http://schemas.openxmlformats.org/officeDocument/2006/relationships/image" Id="rId435" Target="media/rId435.png" /><Relationship Type="http://schemas.openxmlformats.org/officeDocument/2006/relationships/image" Id="rId426" Target="media/rId426.png" /><Relationship Type="http://schemas.openxmlformats.org/officeDocument/2006/relationships/image" Id="rId26" Target="media/rId26.jpg" /><Relationship Type="http://schemas.openxmlformats.org/officeDocument/2006/relationships/image" Id="rId412" Target="media/rId412.png" /><Relationship Type="http://schemas.openxmlformats.org/officeDocument/2006/relationships/image" Id="rId432" Target="media/rId432.png" /><Relationship Type="http://schemas.openxmlformats.org/officeDocument/2006/relationships/image" Id="rId429" Target="media/rId429.png" /><Relationship Type="http://schemas.openxmlformats.org/officeDocument/2006/relationships/image" Id="rId237" Target="media/rId237.jpg" /><Relationship Type="http://schemas.openxmlformats.org/officeDocument/2006/relationships/image" Id="rId311" Target="media/rId311.png" /><Relationship Type="http://schemas.openxmlformats.org/officeDocument/2006/relationships/image" Id="rId100" Target="media/rId100.jpg" /><Relationship Type="http://schemas.openxmlformats.org/officeDocument/2006/relationships/image" Id="rId423" Target="media/rId423.png" /><Relationship Type="http://schemas.openxmlformats.org/officeDocument/2006/relationships/image" Id="rId417" Target="media/rId417.png" /><Relationship Type="http://schemas.openxmlformats.org/officeDocument/2006/relationships/image" Id="rId199" Target="media/rId199.png" /><Relationship Type="http://schemas.openxmlformats.org/officeDocument/2006/relationships/image" Id="rId105" Target="media/rId105.png" /><Relationship Type="http://schemas.openxmlformats.org/officeDocument/2006/relationships/image" Id="rId350" Target="media/rId350.png" /><Relationship Type="http://schemas.openxmlformats.org/officeDocument/2006/relationships/image" Id="rId356" Target="media/rId356.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328" Target="media/rId328.png" /><Relationship Type="http://schemas.openxmlformats.org/officeDocument/2006/relationships/image" Id="rId302" Target="media/rId302.png" /><Relationship Type="http://schemas.openxmlformats.org/officeDocument/2006/relationships/image" Id="rId347" Target="media/rId347.png" /><Relationship Type="http://schemas.openxmlformats.org/officeDocument/2006/relationships/image" Id="rId108" Target="media/rId108.png" /><Relationship Type="http://schemas.openxmlformats.org/officeDocument/2006/relationships/image" Id="rId257" Target="media/rId257.png" /><Relationship Type="http://schemas.openxmlformats.org/officeDocument/2006/relationships/image" Id="rId208" Target="media/rId208.png" /><Relationship Type="http://schemas.openxmlformats.org/officeDocument/2006/relationships/image" Id="rId217" Target="media/rId217.png" /><Relationship Type="http://schemas.openxmlformats.org/officeDocument/2006/relationships/image" Id="rId125" Target="media/rId125.png" /><Relationship Type="http://schemas.openxmlformats.org/officeDocument/2006/relationships/image" Id="rId134" Target="media/rId134.png" /><Relationship Type="http://schemas.openxmlformats.org/officeDocument/2006/relationships/image" Id="rId144" Target="media/rId144.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81" Target="media/rId181.png" /><Relationship Type="http://schemas.openxmlformats.org/officeDocument/2006/relationships/image" Id="rId190" Target="media/rId190.png" /><Relationship Type="http://schemas.openxmlformats.org/officeDocument/2006/relationships/hyperlink" Id="rId112" Target="2-1-Kata-0.md" TargetMode="External" /><Relationship Type="http://schemas.openxmlformats.org/officeDocument/2006/relationships/hyperlink" Id="rId120" Target="2-1-Kata-1.md" TargetMode="External" /><Relationship Type="http://schemas.openxmlformats.org/officeDocument/2006/relationships/hyperlink" Id="rId176" Target="2-1-Kata-10.md" TargetMode="External" /><Relationship Type="http://schemas.openxmlformats.org/officeDocument/2006/relationships/hyperlink" Id="rId177" Target="2-1-Kata-11.md" TargetMode="External" /><Relationship Type="http://schemas.openxmlformats.org/officeDocument/2006/relationships/hyperlink" Id="rId186" Target="2-1-Kata-12.md" TargetMode="External" /><Relationship Type="http://schemas.openxmlformats.org/officeDocument/2006/relationships/hyperlink" Id="rId195" Target="2-1-Kata-13.md" TargetMode="External" /><Relationship Type="http://schemas.openxmlformats.org/officeDocument/2006/relationships/hyperlink" Id="rId204" Target="2-1-Kata-14.md" TargetMode="External" /><Relationship Type="http://schemas.openxmlformats.org/officeDocument/2006/relationships/hyperlink" Id="rId213" Target="2-1-Kata-15.md" TargetMode="External" /><Relationship Type="http://schemas.openxmlformats.org/officeDocument/2006/relationships/hyperlink" Id="rId222" Target="2-1-Kata-16.md" TargetMode="External" /><Relationship Type="http://schemas.openxmlformats.org/officeDocument/2006/relationships/hyperlink" Id="rId121" Target="2-1-Kata-2.md" TargetMode="External" /><Relationship Type="http://schemas.openxmlformats.org/officeDocument/2006/relationships/hyperlink" Id="rId130" Target="2-1-Kata-3.md" TargetMode="External" /><Relationship Type="http://schemas.openxmlformats.org/officeDocument/2006/relationships/hyperlink" Id="rId113" Target="2-1-Kata-4.md" TargetMode="External" /><Relationship Type="http://schemas.openxmlformats.org/officeDocument/2006/relationships/hyperlink" Id="rId139" Target="2-1-Kata-5.md" TargetMode="External" /><Relationship Type="http://schemas.openxmlformats.org/officeDocument/2006/relationships/hyperlink" Id="rId140" Target="2-1-Kata-6.md" TargetMode="External" /><Relationship Type="http://schemas.openxmlformats.org/officeDocument/2006/relationships/hyperlink" Id="rId149" Target="2-1-Kata-7.md" TargetMode="External" /><Relationship Type="http://schemas.openxmlformats.org/officeDocument/2006/relationships/hyperlink" Id="rId158" Target="2-1-Kata-8.md" TargetMode="External" /><Relationship Type="http://schemas.openxmlformats.org/officeDocument/2006/relationships/hyperlink" Id="rId167" Target="2-1-Kata-9.md" TargetMode="External" /><Relationship Type="http://schemas.openxmlformats.org/officeDocument/2006/relationships/hyperlink" Id="rId226" Target="2-1-Woche-0.md" TargetMode="External" /><Relationship Type="http://schemas.openxmlformats.org/officeDocument/2006/relationships/hyperlink" Id="rId235" Target="2-1-Woche-1.md" TargetMode="External" /><Relationship Type="http://schemas.openxmlformats.org/officeDocument/2006/relationships/hyperlink" Id="rId386" Target="2-1-Woche-10.md" TargetMode="External" /><Relationship Type="http://schemas.openxmlformats.org/officeDocument/2006/relationships/hyperlink" Id="rId397" Target="2-1-Woche-11.md" TargetMode="External" /><Relationship Type="http://schemas.openxmlformats.org/officeDocument/2006/relationships/hyperlink" Id="rId404" Target="2-1-Woche-12.md" TargetMode="External" /><Relationship Type="http://schemas.openxmlformats.org/officeDocument/2006/relationships/hyperlink" Id="rId281" Target="2-1-Woche-2.md" TargetMode="External" /><Relationship Type="http://schemas.openxmlformats.org/officeDocument/2006/relationships/hyperlink" Id="rId296" Target="2-1-Woche-3.md" TargetMode="External" /><Relationship Type="http://schemas.openxmlformats.org/officeDocument/2006/relationships/hyperlink" Id="rId326" Target="2-1-Woche-4.md" TargetMode="External" /><Relationship Type="http://schemas.openxmlformats.org/officeDocument/2006/relationships/hyperlink" Id="rId338" Target="2-1-Woche-5.md" TargetMode="External" /><Relationship Type="http://schemas.openxmlformats.org/officeDocument/2006/relationships/hyperlink" Id="rId362" Target="2-1-Woche-7.md" TargetMode="External" /><Relationship Type="http://schemas.openxmlformats.org/officeDocument/2006/relationships/hyperlink" Id="rId373" Target="2-1-Woche-8.md" TargetMode="External" /><Relationship Type="http://schemas.openxmlformats.org/officeDocument/2006/relationships/hyperlink" Id="rId346" Target="2-1-Woche-9.md" TargetMode="External" /><Relationship Type="http://schemas.openxmlformats.org/officeDocument/2006/relationships/hyperlink" Id="rId262"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44" Target="https://en.wikipedia.org/wiki/SMART_criteria" TargetMode="External" /><Relationship Type="http://schemas.openxmlformats.org/officeDocument/2006/relationships/hyperlink" Id="rId252"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442"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45" Target="https://sloanreview.mit.edu/article/with-goals-fast-beats-smart" TargetMode="External" /><Relationship Type="http://schemas.openxmlformats.org/officeDocument/2006/relationships/hyperlink" Id="rId246"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38" Target="https://www.linkedin.com/in/andreas-trebing-32872b143/" TargetMode="External" /><Relationship Type="http://schemas.openxmlformats.org/officeDocument/2006/relationships/hyperlink" Id="rId439" Target="https://www.linkedin.com/in/frey-32753b67/" TargetMode="External" /><Relationship Type="http://schemas.openxmlformats.org/officeDocument/2006/relationships/hyperlink" Id="rId440" Target="https://www.linkedin.com/in/martina-krobath/" TargetMode="External" /><Relationship Type="http://schemas.openxmlformats.org/officeDocument/2006/relationships/hyperlink" Id="rId422" Target="https://www.markdownguide.org/extended-syntax/" TargetMode="External" /><Relationship Type="http://schemas.openxmlformats.org/officeDocument/2006/relationships/hyperlink" Id="rId251"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05"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9" Target="https://www.youtube.com/watch?v=_ugCKONbBNs" TargetMode="External" /><Relationship Type="http://schemas.openxmlformats.org/officeDocument/2006/relationships/hyperlink" Id="rId261" Target="https://www.youtube.com/watch?v=fmV0gXpXwDU" TargetMode="External" /><Relationship Type="http://schemas.openxmlformats.org/officeDocument/2006/relationships/hyperlink" Id="rId248" Target="https://www.youtube.com/watch?v=mJB83EZtAjc" TargetMode="External" /><Relationship Type="http://schemas.openxmlformats.org/officeDocument/2006/relationships/hyperlink" Id="rId247"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50"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43" Target="https://youtu.be/ogfCDKw2lbU"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2" Target="2-1-Kata-0.md" TargetMode="External" /><Relationship Type="http://schemas.openxmlformats.org/officeDocument/2006/relationships/hyperlink" Id="rId120" Target="2-1-Kata-1.md" TargetMode="External" /><Relationship Type="http://schemas.openxmlformats.org/officeDocument/2006/relationships/hyperlink" Id="rId176" Target="2-1-Kata-10.md" TargetMode="External" /><Relationship Type="http://schemas.openxmlformats.org/officeDocument/2006/relationships/hyperlink" Id="rId177" Target="2-1-Kata-11.md" TargetMode="External" /><Relationship Type="http://schemas.openxmlformats.org/officeDocument/2006/relationships/hyperlink" Id="rId186" Target="2-1-Kata-12.md" TargetMode="External" /><Relationship Type="http://schemas.openxmlformats.org/officeDocument/2006/relationships/hyperlink" Id="rId195" Target="2-1-Kata-13.md" TargetMode="External" /><Relationship Type="http://schemas.openxmlformats.org/officeDocument/2006/relationships/hyperlink" Id="rId204" Target="2-1-Kata-14.md" TargetMode="External" /><Relationship Type="http://schemas.openxmlformats.org/officeDocument/2006/relationships/hyperlink" Id="rId213" Target="2-1-Kata-15.md" TargetMode="External" /><Relationship Type="http://schemas.openxmlformats.org/officeDocument/2006/relationships/hyperlink" Id="rId222" Target="2-1-Kata-16.md" TargetMode="External" /><Relationship Type="http://schemas.openxmlformats.org/officeDocument/2006/relationships/hyperlink" Id="rId121" Target="2-1-Kata-2.md" TargetMode="External" /><Relationship Type="http://schemas.openxmlformats.org/officeDocument/2006/relationships/hyperlink" Id="rId130" Target="2-1-Kata-3.md" TargetMode="External" /><Relationship Type="http://schemas.openxmlformats.org/officeDocument/2006/relationships/hyperlink" Id="rId113" Target="2-1-Kata-4.md" TargetMode="External" /><Relationship Type="http://schemas.openxmlformats.org/officeDocument/2006/relationships/hyperlink" Id="rId139" Target="2-1-Kata-5.md" TargetMode="External" /><Relationship Type="http://schemas.openxmlformats.org/officeDocument/2006/relationships/hyperlink" Id="rId140" Target="2-1-Kata-6.md" TargetMode="External" /><Relationship Type="http://schemas.openxmlformats.org/officeDocument/2006/relationships/hyperlink" Id="rId149" Target="2-1-Kata-7.md" TargetMode="External" /><Relationship Type="http://schemas.openxmlformats.org/officeDocument/2006/relationships/hyperlink" Id="rId158" Target="2-1-Kata-8.md" TargetMode="External" /><Relationship Type="http://schemas.openxmlformats.org/officeDocument/2006/relationships/hyperlink" Id="rId167" Target="2-1-Kata-9.md" TargetMode="External" /><Relationship Type="http://schemas.openxmlformats.org/officeDocument/2006/relationships/hyperlink" Id="rId226" Target="2-1-Woche-0.md" TargetMode="External" /><Relationship Type="http://schemas.openxmlformats.org/officeDocument/2006/relationships/hyperlink" Id="rId235" Target="2-1-Woche-1.md" TargetMode="External" /><Relationship Type="http://schemas.openxmlformats.org/officeDocument/2006/relationships/hyperlink" Id="rId386" Target="2-1-Woche-10.md" TargetMode="External" /><Relationship Type="http://schemas.openxmlformats.org/officeDocument/2006/relationships/hyperlink" Id="rId397" Target="2-1-Woche-11.md" TargetMode="External" /><Relationship Type="http://schemas.openxmlformats.org/officeDocument/2006/relationships/hyperlink" Id="rId404" Target="2-1-Woche-12.md" TargetMode="External" /><Relationship Type="http://schemas.openxmlformats.org/officeDocument/2006/relationships/hyperlink" Id="rId281" Target="2-1-Woche-2.md" TargetMode="External" /><Relationship Type="http://schemas.openxmlformats.org/officeDocument/2006/relationships/hyperlink" Id="rId296" Target="2-1-Woche-3.md" TargetMode="External" /><Relationship Type="http://schemas.openxmlformats.org/officeDocument/2006/relationships/hyperlink" Id="rId326" Target="2-1-Woche-4.md" TargetMode="External" /><Relationship Type="http://schemas.openxmlformats.org/officeDocument/2006/relationships/hyperlink" Id="rId338" Target="2-1-Woche-5.md" TargetMode="External" /><Relationship Type="http://schemas.openxmlformats.org/officeDocument/2006/relationships/hyperlink" Id="rId362" Target="2-1-Woche-7.md" TargetMode="External" /><Relationship Type="http://schemas.openxmlformats.org/officeDocument/2006/relationships/hyperlink" Id="rId373" Target="2-1-Woche-8.md" TargetMode="External" /><Relationship Type="http://schemas.openxmlformats.org/officeDocument/2006/relationships/hyperlink" Id="rId346" Target="2-1-Woche-9.md" TargetMode="External" /><Relationship Type="http://schemas.openxmlformats.org/officeDocument/2006/relationships/hyperlink" Id="rId262"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44" Target="https://en.wikipedia.org/wiki/SMART_criteria" TargetMode="External" /><Relationship Type="http://schemas.openxmlformats.org/officeDocument/2006/relationships/hyperlink" Id="rId252"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442"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45" Target="https://sloanreview.mit.edu/article/with-goals-fast-beats-smart" TargetMode="External" /><Relationship Type="http://schemas.openxmlformats.org/officeDocument/2006/relationships/hyperlink" Id="rId246"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38" Target="https://www.linkedin.com/in/andreas-trebing-32872b143/" TargetMode="External" /><Relationship Type="http://schemas.openxmlformats.org/officeDocument/2006/relationships/hyperlink" Id="rId439" Target="https://www.linkedin.com/in/frey-32753b67/" TargetMode="External" /><Relationship Type="http://schemas.openxmlformats.org/officeDocument/2006/relationships/hyperlink" Id="rId440" Target="https://www.linkedin.com/in/martina-krobath/" TargetMode="External" /><Relationship Type="http://schemas.openxmlformats.org/officeDocument/2006/relationships/hyperlink" Id="rId422" Target="https://www.markdownguide.org/extended-syntax/" TargetMode="External" /><Relationship Type="http://schemas.openxmlformats.org/officeDocument/2006/relationships/hyperlink" Id="rId251"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05"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9" Target="https://www.youtube.com/watch?v=_ugCKONbBNs" TargetMode="External" /><Relationship Type="http://schemas.openxmlformats.org/officeDocument/2006/relationships/hyperlink" Id="rId261" Target="https://www.youtube.com/watch?v=fmV0gXpXwDU" TargetMode="External" /><Relationship Type="http://schemas.openxmlformats.org/officeDocument/2006/relationships/hyperlink" Id="rId248" Target="https://www.youtube.com/watch?v=mJB83EZtAjc" TargetMode="External" /><Relationship Type="http://schemas.openxmlformats.org/officeDocument/2006/relationships/hyperlink" Id="rId247"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50"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43" Target="https://youtu.be/ogfCDKw2lbU"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2023-07-17T07:38:08Z</dcterms:created>
  <dcterms:modified xsi:type="dcterms:W3CDTF">2023-07-17T07:38:08Z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0.86 (15.07.2023)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